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4281" w:rsidRPr="00D77CED" w:rsidRDefault="00F818AB" w:rsidP="002A67D5">
      <w:pPr>
        <w:pStyle w:val="a4"/>
        <w:ind w:firstLine="0"/>
        <w:jc w:val="right"/>
        <w:rPr>
          <w:rFonts w:ascii="Times New Roman" w:hAnsi="Times New Roman"/>
          <w:b/>
          <w:color w:val="000000" w:themeColor="text1"/>
          <w:sz w:val="20"/>
          <w:szCs w:val="20"/>
        </w:rPr>
      </w:pPr>
      <w:r w:rsidRPr="00D77CED">
        <w:rPr>
          <w:rFonts w:ascii="Times New Roman" w:hAnsi="Times New Roman"/>
          <w:b/>
          <w:noProof/>
          <w:color w:val="000000" w:themeColor="text1"/>
          <w:sz w:val="20"/>
          <w:szCs w:val="20"/>
        </w:rPr>
        <w:drawing>
          <wp:inline distT="0" distB="0" distL="0" distR="0">
            <wp:extent cx="1885950" cy="542925"/>
            <wp:effectExtent l="19050" t="0" r="0" b="0"/>
            <wp:docPr id="1" name="Рисунок 1" descr="PRIZ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RIZ_LOGO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0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7F32" w:rsidRPr="00D77CED" w:rsidRDefault="00E91BD9" w:rsidP="002A67D5">
      <w:pPr>
        <w:pStyle w:val="a4"/>
        <w:ind w:firstLine="0"/>
        <w:jc w:val="center"/>
        <w:rPr>
          <w:rFonts w:ascii="Times New Roman" w:hAnsi="Times New Roman"/>
          <w:b/>
          <w:color w:val="000000" w:themeColor="text1"/>
          <w:sz w:val="20"/>
          <w:szCs w:val="20"/>
        </w:rPr>
      </w:pPr>
      <w:r w:rsidRPr="00D77CED">
        <w:rPr>
          <w:rFonts w:ascii="Times New Roman" w:hAnsi="Times New Roman"/>
          <w:b/>
          <w:color w:val="000000" w:themeColor="text1"/>
          <w:sz w:val="20"/>
          <w:szCs w:val="20"/>
        </w:rPr>
        <w:t>ДОГОВОР №</w:t>
      </w:r>
      <w:r w:rsidR="00F818AB" w:rsidRPr="00D77CED">
        <w:rPr>
          <w:rFonts w:ascii="Times New Roman" w:hAnsi="Times New Roman"/>
          <w:b/>
          <w:color w:val="000000" w:themeColor="text1"/>
          <w:sz w:val="20"/>
          <w:szCs w:val="20"/>
        </w:rPr>
        <w:t xml:space="preserve"> </w:t>
      </w:r>
      <w:sdt>
        <w:sdtPr>
          <w:rPr>
            <w:rFonts w:ascii="Times New Roman" w:hAnsi="Times New Roman"/>
            <w:b/>
            <w:color w:val="000000" w:themeColor="text1"/>
            <w:sz w:val="20"/>
            <w:szCs w:val="20"/>
          </w:rPr>
          <w:id w:val="3955766"/>
          <w:placeholder>
            <w:docPart w:val="DefaultPlaceholder_22675703"/>
          </w:placeholder>
          <w:showingPlcHdr/>
          <w:text/>
        </w:sdtPr>
        <w:sdtContent>
          <w:r w:rsidR="00F818AB" w:rsidRPr="00D77CED">
            <w:rPr>
              <w:rStyle w:val="af6"/>
              <w:rFonts w:ascii="Times New Roman" w:hAnsi="Times New Roman"/>
              <w:b/>
              <w:color w:val="000000" w:themeColor="text1"/>
              <w:sz w:val="20"/>
              <w:szCs w:val="20"/>
            </w:rPr>
            <w:t>Место для ввода текста.</w:t>
          </w:r>
        </w:sdtContent>
      </w:sdt>
    </w:p>
    <w:p w:rsidR="00140843" w:rsidRPr="00D77CED" w:rsidRDefault="00C87270" w:rsidP="00140843">
      <w:pPr>
        <w:pStyle w:val="a3"/>
        <w:rPr>
          <w:rFonts w:ascii="Times New Roman" w:hAnsi="Times New Roman"/>
          <w:color w:val="000000" w:themeColor="text1"/>
          <w:sz w:val="20"/>
          <w:szCs w:val="20"/>
        </w:rPr>
      </w:pPr>
      <w:r w:rsidRPr="00D77CED">
        <w:rPr>
          <w:rFonts w:ascii="Times New Roman" w:hAnsi="Times New Roman"/>
          <w:color w:val="000000" w:themeColor="text1"/>
          <w:sz w:val="20"/>
          <w:szCs w:val="20"/>
        </w:rPr>
        <w:t>на изгото</w:t>
      </w:r>
      <w:r w:rsidR="00140843" w:rsidRPr="00D77CED">
        <w:rPr>
          <w:rFonts w:ascii="Times New Roman" w:hAnsi="Times New Roman"/>
          <w:color w:val="000000" w:themeColor="text1"/>
          <w:sz w:val="20"/>
          <w:szCs w:val="20"/>
        </w:rPr>
        <w:t>вление полиграфической продукции</w:t>
      </w:r>
    </w:p>
    <w:p w:rsidR="00140843" w:rsidRPr="00D77CED" w:rsidRDefault="00140843" w:rsidP="00140843">
      <w:pPr>
        <w:pStyle w:val="a3"/>
        <w:rPr>
          <w:rFonts w:ascii="Times New Roman" w:hAnsi="Times New Roman"/>
          <w:b w:val="0"/>
          <w:color w:val="000000" w:themeColor="text1"/>
          <w:sz w:val="20"/>
          <w:szCs w:val="20"/>
        </w:rPr>
      </w:pPr>
    </w:p>
    <w:p w:rsidR="00140843" w:rsidRPr="00D77CED" w:rsidRDefault="00140843" w:rsidP="00140843">
      <w:pPr>
        <w:pStyle w:val="a3"/>
        <w:jc w:val="left"/>
        <w:rPr>
          <w:rFonts w:ascii="Times New Roman" w:hAnsi="Times New Roman"/>
          <w:b w:val="0"/>
          <w:color w:val="000000" w:themeColor="text1"/>
          <w:sz w:val="20"/>
          <w:szCs w:val="20"/>
        </w:rPr>
        <w:sectPr w:rsidR="00140843" w:rsidRPr="00D77CED" w:rsidSect="00553690">
          <w:footerReference w:type="even" r:id="rId8"/>
          <w:footerReference w:type="default" r:id="rId9"/>
          <w:pgSz w:w="11906" w:h="16838" w:code="9"/>
          <w:pgMar w:top="851" w:right="851" w:bottom="539" w:left="1418" w:header="709" w:footer="709" w:gutter="0"/>
          <w:cols w:space="708"/>
          <w:docGrid w:linePitch="360"/>
        </w:sectPr>
      </w:pPr>
    </w:p>
    <w:p w:rsidR="00140843" w:rsidRPr="00D77CED" w:rsidRDefault="00C87270" w:rsidP="00F818AB">
      <w:pPr>
        <w:pStyle w:val="a3"/>
        <w:ind w:firstLine="709"/>
        <w:jc w:val="left"/>
        <w:rPr>
          <w:rFonts w:ascii="Times New Roman" w:hAnsi="Times New Roman"/>
          <w:b w:val="0"/>
          <w:color w:val="000000" w:themeColor="text1"/>
          <w:sz w:val="20"/>
          <w:szCs w:val="20"/>
        </w:rPr>
      </w:pPr>
      <w:r w:rsidRPr="00D77CED">
        <w:rPr>
          <w:rFonts w:ascii="Times New Roman" w:hAnsi="Times New Roman"/>
          <w:b w:val="0"/>
          <w:color w:val="000000" w:themeColor="text1"/>
          <w:sz w:val="20"/>
          <w:szCs w:val="20"/>
        </w:rPr>
        <w:lastRenderedPageBreak/>
        <w:t>г. Рязань</w:t>
      </w:r>
      <w:r w:rsidR="00F818AB" w:rsidRPr="00D77CED">
        <w:rPr>
          <w:rFonts w:ascii="Times New Roman" w:hAnsi="Times New Roman"/>
          <w:b w:val="0"/>
          <w:color w:val="000000" w:themeColor="text1"/>
          <w:sz w:val="20"/>
          <w:szCs w:val="20"/>
        </w:rPr>
        <w:t xml:space="preserve">                                                                                                                     </w:t>
      </w:r>
      <w:sdt>
        <w:sdtPr>
          <w:rPr>
            <w:rFonts w:ascii="Times New Roman" w:hAnsi="Times New Roman"/>
            <w:b w:val="0"/>
            <w:color w:val="000000" w:themeColor="text1"/>
            <w:sz w:val="20"/>
            <w:szCs w:val="20"/>
          </w:rPr>
          <w:id w:val="3955777"/>
          <w:placeholder>
            <w:docPart w:val="DefaultPlaceholder_22675703"/>
          </w:placeholder>
          <w:showingPlcHdr/>
          <w:text/>
        </w:sdtPr>
        <w:sdtContent>
          <w:r w:rsidR="00295C95" w:rsidRPr="00D77CED">
            <w:rPr>
              <w:rStyle w:val="af6"/>
              <w:rFonts w:ascii="Times New Roman" w:hAnsi="Times New Roman"/>
              <w:b w:val="0"/>
              <w:color w:val="000000" w:themeColor="text1"/>
              <w:sz w:val="20"/>
              <w:szCs w:val="20"/>
            </w:rPr>
            <w:t>Место для ввода текста.</w:t>
          </w:r>
        </w:sdtContent>
      </w:sdt>
      <w:r w:rsidR="00F818AB" w:rsidRPr="00D77CED">
        <w:rPr>
          <w:rFonts w:ascii="Times New Roman" w:hAnsi="Times New Roman"/>
          <w:b w:val="0"/>
          <w:color w:val="000000" w:themeColor="text1"/>
          <w:sz w:val="20"/>
          <w:szCs w:val="20"/>
        </w:rPr>
        <w:t xml:space="preserve"> </w:t>
      </w:r>
      <w:r w:rsidR="003159AA" w:rsidRPr="00D77CED">
        <w:rPr>
          <w:rFonts w:ascii="Times New Roman" w:hAnsi="Times New Roman"/>
          <w:b w:val="0"/>
          <w:color w:val="000000" w:themeColor="text1"/>
          <w:sz w:val="20"/>
          <w:szCs w:val="20"/>
        </w:rPr>
        <w:t>г.</w:t>
      </w:r>
    </w:p>
    <w:p w:rsidR="00F818AB" w:rsidRPr="00D77CED" w:rsidRDefault="00F818AB" w:rsidP="003159AA">
      <w:pPr>
        <w:jc w:val="right"/>
        <w:rPr>
          <w:rFonts w:ascii="Times New Roman" w:hAnsi="Times New Roman"/>
          <w:color w:val="000000" w:themeColor="text1"/>
          <w:sz w:val="20"/>
          <w:szCs w:val="20"/>
        </w:rPr>
      </w:pPr>
    </w:p>
    <w:p w:rsidR="00392D34" w:rsidRPr="00D77CED" w:rsidRDefault="001E008B" w:rsidP="00187B5C">
      <w:pPr>
        <w:ind w:firstLine="70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D77CED">
        <w:rPr>
          <w:rFonts w:ascii="Times New Roman" w:hAnsi="Times New Roman"/>
          <w:b/>
          <w:color w:val="000000" w:themeColor="text1"/>
          <w:sz w:val="20"/>
          <w:szCs w:val="20"/>
        </w:rPr>
        <w:t>Акционерное  общество «ПРИЗ» (</w:t>
      </w:r>
      <w:r w:rsidR="00C87270" w:rsidRPr="00D77CED">
        <w:rPr>
          <w:rFonts w:ascii="Times New Roman" w:hAnsi="Times New Roman"/>
          <w:b/>
          <w:color w:val="000000" w:themeColor="text1"/>
          <w:sz w:val="20"/>
          <w:szCs w:val="20"/>
        </w:rPr>
        <w:t>АО «ПРИЗ»)</w:t>
      </w:r>
      <w:r w:rsidR="00C87270" w:rsidRPr="00D77CED">
        <w:rPr>
          <w:rFonts w:ascii="Times New Roman" w:hAnsi="Times New Roman"/>
          <w:color w:val="000000" w:themeColor="text1"/>
          <w:sz w:val="20"/>
          <w:szCs w:val="20"/>
        </w:rPr>
        <w:t>, именуемое в дальнейшем «</w:t>
      </w:r>
      <w:r w:rsidR="00AD2A76" w:rsidRPr="00D77CED">
        <w:rPr>
          <w:rFonts w:ascii="Times New Roman" w:hAnsi="Times New Roman"/>
          <w:color w:val="000000" w:themeColor="text1"/>
          <w:sz w:val="20"/>
          <w:szCs w:val="20"/>
        </w:rPr>
        <w:t>П</w:t>
      </w:r>
      <w:r w:rsidR="000D5F08" w:rsidRPr="00D77CED">
        <w:rPr>
          <w:rFonts w:ascii="Times New Roman" w:hAnsi="Times New Roman"/>
          <w:color w:val="000000" w:themeColor="text1"/>
          <w:sz w:val="20"/>
          <w:szCs w:val="20"/>
        </w:rPr>
        <w:t>одрядчик</w:t>
      </w:r>
      <w:r w:rsidR="00C87270" w:rsidRPr="00D77CED">
        <w:rPr>
          <w:rFonts w:ascii="Times New Roman" w:hAnsi="Times New Roman"/>
          <w:color w:val="000000" w:themeColor="text1"/>
          <w:sz w:val="20"/>
          <w:szCs w:val="20"/>
        </w:rPr>
        <w:t>»,</w:t>
      </w:r>
      <w:r w:rsidRPr="00D77CED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="008E6994" w:rsidRPr="00D77CED">
        <w:rPr>
          <w:rFonts w:ascii="Times New Roman" w:hAnsi="Times New Roman"/>
          <w:color w:val="000000" w:themeColor="text1"/>
          <w:sz w:val="20"/>
          <w:szCs w:val="20"/>
        </w:rPr>
        <w:t xml:space="preserve">в лице </w:t>
      </w:r>
      <w:r w:rsidR="00765558">
        <w:rPr>
          <w:rFonts w:ascii="Times New Roman" w:hAnsi="Times New Roman"/>
          <w:color w:val="000000" w:themeColor="text1"/>
          <w:sz w:val="20"/>
          <w:szCs w:val="20"/>
        </w:rPr>
        <w:t>начальника юридического отдела Сокуровой Любови Сергеевны</w:t>
      </w:r>
      <w:r w:rsidR="00C87270" w:rsidRPr="00D77CED">
        <w:rPr>
          <w:rFonts w:ascii="Times New Roman" w:hAnsi="Times New Roman"/>
          <w:color w:val="000000" w:themeColor="text1"/>
          <w:sz w:val="20"/>
          <w:szCs w:val="20"/>
        </w:rPr>
        <w:t>, действующе</w:t>
      </w:r>
      <w:r w:rsidR="00B21D0F" w:rsidRPr="00D77CED">
        <w:rPr>
          <w:rFonts w:ascii="Times New Roman" w:hAnsi="Times New Roman"/>
          <w:color w:val="000000" w:themeColor="text1"/>
          <w:sz w:val="20"/>
          <w:szCs w:val="20"/>
        </w:rPr>
        <w:t>й</w:t>
      </w:r>
      <w:r w:rsidR="00C87270" w:rsidRPr="00D77CED">
        <w:rPr>
          <w:rFonts w:ascii="Times New Roman" w:hAnsi="Times New Roman"/>
          <w:color w:val="000000" w:themeColor="text1"/>
          <w:sz w:val="20"/>
          <w:szCs w:val="20"/>
        </w:rPr>
        <w:t xml:space="preserve"> на основании </w:t>
      </w:r>
      <w:r w:rsidR="0062729C">
        <w:rPr>
          <w:rFonts w:ascii="Times New Roman" w:hAnsi="Times New Roman"/>
          <w:color w:val="000000" w:themeColor="text1"/>
          <w:sz w:val="20"/>
          <w:szCs w:val="20"/>
        </w:rPr>
        <w:t xml:space="preserve">доверенности МЧД от </w:t>
      </w:r>
      <w:r w:rsidR="00765558">
        <w:rPr>
          <w:rFonts w:ascii="Times New Roman" w:hAnsi="Times New Roman"/>
          <w:color w:val="000000" w:themeColor="text1"/>
          <w:sz w:val="20"/>
          <w:szCs w:val="20"/>
        </w:rPr>
        <w:t>27.02.2026</w:t>
      </w:r>
      <w:r w:rsidR="0062729C">
        <w:rPr>
          <w:rFonts w:ascii="Times New Roman" w:hAnsi="Times New Roman"/>
          <w:color w:val="000000" w:themeColor="text1"/>
          <w:sz w:val="20"/>
          <w:szCs w:val="20"/>
        </w:rPr>
        <w:t>г.</w:t>
      </w:r>
      <w:r w:rsidR="00C87270" w:rsidRPr="00D77CED">
        <w:rPr>
          <w:rFonts w:ascii="Times New Roman" w:hAnsi="Times New Roman"/>
          <w:color w:val="000000" w:themeColor="text1"/>
          <w:sz w:val="20"/>
          <w:szCs w:val="20"/>
        </w:rPr>
        <w:t>,</w:t>
      </w:r>
      <w:r w:rsidR="0023302F" w:rsidRPr="00D77CED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="00C87270" w:rsidRPr="00D77CED">
        <w:rPr>
          <w:rFonts w:ascii="Times New Roman" w:hAnsi="Times New Roman"/>
          <w:color w:val="000000" w:themeColor="text1"/>
          <w:sz w:val="20"/>
          <w:szCs w:val="20"/>
        </w:rPr>
        <w:t>с одной стороны, и</w:t>
      </w:r>
      <w:r w:rsidR="00427C74" w:rsidRPr="00D77CED">
        <w:rPr>
          <w:rFonts w:ascii="Times New Roman" w:hAnsi="Times New Roman"/>
          <w:color w:val="000000" w:themeColor="text1"/>
          <w:sz w:val="20"/>
          <w:szCs w:val="20"/>
        </w:rPr>
        <w:t xml:space="preserve"> гражданин Российской Федерации</w:t>
      </w:r>
      <w:r w:rsidR="00F818AB" w:rsidRPr="00D77CED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sdt>
        <w:sdtPr>
          <w:rPr>
            <w:rFonts w:ascii="Times New Roman" w:hAnsi="Times New Roman"/>
            <w:color w:val="000000" w:themeColor="text1"/>
            <w:sz w:val="20"/>
            <w:szCs w:val="20"/>
          </w:rPr>
          <w:id w:val="3955770"/>
          <w:placeholder>
            <w:docPart w:val="DefaultPlaceholder_22675703"/>
          </w:placeholder>
          <w:showingPlcHdr/>
          <w:text/>
        </w:sdtPr>
        <w:sdtContent>
          <w:r w:rsidR="00F818AB" w:rsidRPr="00D77CED">
            <w:rPr>
              <w:rStyle w:val="af6"/>
              <w:rFonts w:ascii="Times New Roman" w:hAnsi="Times New Roman"/>
              <w:b/>
              <w:color w:val="000000" w:themeColor="text1"/>
              <w:sz w:val="20"/>
              <w:szCs w:val="20"/>
            </w:rPr>
            <w:t>Место для ввода текста.</w:t>
          </w:r>
        </w:sdtContent>
      </w:sdt>
      <w:r w:rsidR="00144736" w:rsidRPr="00D77CED">
        <w:rPr>
          <w:rFonts w:ascii="Times New Roman" w:hAnsi="Times New Roman"/>
          <w:color w:val="000000" w:themeColor="text1"/>
          <w:sz w:val="20"/>
          <w:szCs w:val="20"/>
        </w:rPr>
        <w:t xml:space="preserve">, </w:t>
      </w:r>
      <w:r w:rsidR="00C87270" w:rsidRPr="00D77CED">
        <w:rPr>
          <w:rFonts w:ascii="Times New Roman" w:hAnsi="Times New Roman"/>
          <w:color w:val="000000" w:themeColor="text1"/>
          <w:sz w:val="20"/>
          <w:szCs w:val="20"/>
        </w:rPr>
        <w:t>именуем</w:t>
      </w:r>
      <w:r w:rsidR="00427C74" w:rsidRPr="00D77CED">
        <w:rPr>
          <w:rFonts w:ascii="Times New Roman" w:hAnsi="Times New Roman"/>
          <w:color w:val="000000" w:themeColor="text1"/>
          <w:sz w:val="20"/>
          <w:szCs w:val="20"/>
        </w:rPr>
        <w:t>ый</w:t>
      </w:r>
      <w:r w:rsidR="00C87270" w:rsidRPr="00D77CED">
        <w:rPr>
          <w:rFonts w:ascii="Times New Roman" w:hAnsi="Times New Roman"/>
          <w:color w:val="000000" w:themeColor="text1"/>
          <w:sz w:val="20"/>
          <w:szCs w:val="20"/>
        </w:rPr>
        <w:t xml:space="preserve"> в дальнейшем «</w:t>
      </w:r>
      <w:r w:rsidR="000D5F08" w:rsidRPr="00D77CED">
        <w:rPr>
          <w:rFonts w:ascii="Times New Roman" w:hAnsi="Times New Roman"/>
          <w:color w:val="000000" w:themeColor="text1"/>
          <w:sz w:val="20"/>
          <w:szCs w:val="20"/>
        </w:rPr>
        <w:t>Заказчик</w:t>
      </w:r>
      <w:r w:rsidR="00C87270" w:rsidRPr="00D77CED">
        <w:rPr>
          <w:rFonts w:ascii="Times New Roman" w:hAnsi="Times New Roman"/>
          <w:color w:val="000000" w:themeColor="text1"/>
          <w:sz w:val="20"/>
          <w:szCs w:val="20"/>
        </w:rPr>
        <w:t>»</w:t>
      </w:r>
      <w:r w:rsidR="002E7F32" w:rsidRPr="00D77CED">
        <w:rPr>
          <w:rFonts w:ascii="Times New Roman" w:hAnsi="Times New Roman"/>
          <w:color w:val="000000" w:themeColor="text1"/>
          <w:sz w:val="20"/>
          <w:szCs w:val="20"/>
        </w:rPr>
        <w:t>, с другой стороны</w:t>
      </w:r>
      <w:r w:rsidR="00C87270" w:rsidRPr="00D77CED">
        <w:rPr>
          <w:rFonts w:ascii="Times New Roman" w:hAnsi="Times New Roman"/>
          <w:color w:val="000000" w:themeColor="text1"/>
          <w:sz w:val="20"/>
          <w:szCs w:val="20"/>
        </w:rPr>
        <w:t xml:space="preserve">, </w:t>
      </w:r>
      <w:r w:rsidR="00187B5C" w:rsidRPr="00D77CED">
        <w:rPr>
          <w:rFonts w:ascii="Times New Roman" w:hAnsi="Times New Roman"/>
          <w:color w:val="000000" w:themeColor="text1"/>
          <w:sz w:val="20"/>
          <w:szCs w:val="20"/>
        </w:rPr>
        <w:t>вместе в дальнейшем именуемые «Стороны», по отдельности – «Сторона», заключили настоящий договор о нижеследующем</w:t>
      </w:r>
      <w:r w:rsidR="00C87270" w:rsidRPr="00D77CED">
        <w:rPr>
          <w:rFonts w:ascii="Times New Roman" w:hAnsi="Times New Roman"/>
          <w:color w:val="000000" w:themeColor="text1"/>
          <w:sz w:val="20"/>
          <w:szCs w:val="20"/>
        </w:rPr>
        <w:t>:</w:t>
      </w:r>
    </w:p>
    <w:p w:rsidR="00E40BE6" w:rsidRPr="00D77CED" w:rsidRDefault="00C87270" w:rsidP="00AD4658">
      <w:pPr>
        <w:numPr>
          <w:ilvl w:val="0"/>
          <w:numId w:val="11"/>
        </w:numPr>
        <w:jc w:val="center"/>
        <w:rPr>
          <w:rFonts w:ascii="Times New Roman" w:hAnsi="Times New Roman"/>
          <w:b/>
          <w:color w:val="000000" w:themeColor="text1"/>
          <w:sz w:val="20"/>
          <w:szCs w:val="20"/>
        </w:rPr>
      </w:pPr>
      <w:r w:rsidRPr="00D77CED">
        <w:rPr>
          <w:rFonts w:ascii="Times New Roman" w:hAnsi="Times New Roman"/>
          <w:b/>
          <w:color w:val="000000" w:themeColor="text1"/>
          <w:sz w:val="20"/>
          <w:szCs w:val="20"/>
        </w:rPr>
        <w:t>ПРЕДМЕТ ДОГОВОРА</w:t>
      </w:r>
    </w:p>
    <w:p w:rsidR="00EB233E" w:rsidRPr="00D77CED" w:rsidRDefault="000D5F08" w:rsidP="00AD4658">
      <w:pPr>
        <w:numPr>
          <w:ilvl w:val="1"/>
          <w:numId w:val="11"/>
        </w:numPr>
        <w:jc w:val="both"/>
        <w:rPr>
          <w:rFonts w:ascii="Times New Roman" w:hAnsi="Times New Roman"/>
          <w:b/>
          <w:color w:val="000000" w:themeColor="text1"/>
          <w:sz w:val="20"/>
          <w:szCs w:val="20"/>
        </w:rPr>
      </w:pPr>
      <w:r w:rsidRPr="00D77CED">
        <w:rPr>
          <w:rFonts w:ascii="Times New Roman" w:hAnsi="Times New Roman"/>
          <w:color w:val="000000" w:themeColor="text1"/>
          <w:sz w:val="20"/>
          <w:szCs w:val="20"/>
        </w:rPr>
        <w:t>Подрядчик</w:t>
      </w:r>
      <w:r w:rsidR="00AD2A76" w:rsidRPr="00D77CED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="008D7592" w:rsidRPr="00D77CED">
        <w:rPr>
          <w:rFonts w:ascii="Times New Roman" w:hAnsi="Times New Roman"/>
          <w:color w:val="000000" w:themeColor="text1"/>
          <w:sz w:val="20"/>
          <w:szCs w:val="20"/>
        </w:rPr>
        <w:t xml:space="preserve">на условиях настоящего договора </w:t>
      </w:r>
      <w:r w:rsidR="00315CEE" w:rsidRPr="00D77CED">
        <w:rPr>
          <w:rFonts w:ascii="Times New Roman" w:hAnsi="Times New Roman"/>
          <w:color w:val="000000" w:themeColor="text1"/>
          <w:sz w:val="20"/>
          <w:szCs w:val="20"/>
        </w:rPr>
        <w:t>принимает на себя обязательство</w:t>
      </w:r>
      <w:r w:rsidR="00C87270" w:rsidRPr="00D77CED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="000D6861" w:rsidRPr="00D77CED">
        <w:rPr>
          <w:rFonts w:ascii="Times New Roman" w:hAnsi="Times New Roman"/>
          <w:color w:val="000000" w:themeColor="text1"/>
          <w:sz w:val="20"/>
          <w:szCs w:val="20"/>
        </w:rPr>
        <w:t>изготови</w:t>
      </w:r>
      <w:r w:rsidR="00C87270" w:rsidRPr="00D77CED">
        <w:rPr>
          <w:rFonts w:ascii="Times New Roman" w:hAnsi="Times New Roman"/>
          <w:color w:val="000000" w:themeColor="text1"/>
          <w:sz w:val="20"/>
          <w:szCs w:val="20"/>
        </w:rPr>
        <w:t>ть полиграфическую продукцию</w:t>
      </w:r>
      <w:r w:rsidR="000D6861" w:rsidRPr="00D77CED">
        <w:rPr>
          <w:rFonts w:ascii="Times New Roman" w:hAnsi="Times New Roman"/>
          <w:color w:val="000000" w:themeColor="text1"/>
          <w:sz w:val="20"/>
          <w:szCs w:val="20"/>
        </w:rPr>
        <w:t xml:space="preserve">, указанную в Приложении №1 к настоящему договору, </w:t>
      </w:r>
      <w:r w:rsidR="001E7849" w:rsidRPr="00D77CED">
        <w:rPr>
          <w:rFonts w:ascii="Times New Roman" w:hAnsi="Times New Roman"/>
          <w:color w:val="000000" w:themeColor="text1"/>
          <w:sz w:val="20"/>
          <w:szCs w:val="20"/>
        </w:rPr>
        <w:t>а Заказчик обязуется</w:t>
      </w:r>
      <w:r w:rsidR="006733BC" w:rsidRPr="00D77CED">
        <w:rPr>
          <w:rFonts w:ascii="Times New Roman" w:hAnsi="Times New Roman"/>
          <w:color w:val="000000" w:themeColor="text1"/>
          <w:sz w:val="20"/>
          <w:szCs w:val="20"/>
        </w:rPr>
        <w:t xml:space="preserve"> ее</w:t>
      </w:r>
      <w:r w:rsidR="001E7849" w:rsidRPr="00D77CED">
        <w:rPr>
          <w:rFonts w:ascii="Times New Roman" w:hAnsi="Times New Roman"/>
          <w:color w:val="000000" w:themeColor="text1"/>
          <w:sz w:val="20"/>
          <w:szCs w:val="20"/>
        </w:rPr>
        <w:t xml:space="preserve"> принять </w:t>
      </w:r>
      <w:r w:rsidR="006733BC" w:rsidRPr="00D77CED">
        <w:rPr>
          <w:rFonts w:ascii="Times New Roman" w:hAnsi="Times New Roman"/>
          <w:color w:val="000000" w:themeColor="text1"/>
          <w:sz w:val="20"/>
          <w:szCs w:val="20"/>
        </w:rPr>
        <w:t>и оплатить.</w:t>
      </w:r>
    </w:p>
    <w:p w:rsidR="00EB233E" w:rsidRPr="00D77CED" w:rsidRDefault="00EB233E" w:rsidP="00EB233E">
      <w:pPr>
        <w:ind w:firstLine="709"/>
        <w:jc w:val="both"/>
        <w:rPr>
          <w:rFonts w:ascii="Times New Roman" w:hAnsi="Times New Roman"/>
          <w:b/>
          <w:color w:val="000000" w:themeColor="text1"/>
          <w:sz w:val="20"/>
          <w:szCs w:val="20"/>
        </w:rPr>
      </w:pPr>
      <w:r w:rsidRPr="00D77CED">
        <w:rPr>
          <w:rFonts w:ascii="Times New Roman" w:hAnsi="Times New Roman"/>
          <w:color w:val="000000" w:themeColor="text1"/>
          <w:sz w:val="20"/>
          <w:szCs w:val="20"/>
        </w:rPr>
        <w:t xml:space="preserve">Изготовленную Подрядчиком по настоящему договору продукцию Заказчик будет использовать </w:t>
      </w:r>
      <w:r w:rsidR="003341CC" w:rsidRPr="00D77CED">
        <w:rPr>
          <w:rFonts w:ascii="Times New Roman" w:hAnsi="Times New Roman"/>
          <w:color w:val="000000" w:themeColor="text1"/>
          <w:sz w:val="20"/>
          <w:szCs w:val="20"/>
        </w:rPr>
        <w:t xml:space="preserve">                     </w:t>
      </w:r>
      <w:r w:rsidRPr="00D77CED">
        <w:rPr>
          <w:rFonts w:ascii="Times New Roman" w:hAnsi="Times New Roman"/>
          <w:color w:val="000000" w:themeColor="text1"/>
          <w:sz w:val="20"/>
          <w:szCs w:val="20"/>
        </w:rPr>
        <w:t xml:space="preserve">с целью осуществления предпринимательской деятельности, направленной на извлечение прибыли. </w:t>
      </w:r>
    </w:p>
    <w:p w:rsidR="00E40BE6" w:rsidRPr="00D77CED" w:rsidRDefault="00E40BE6" w:rsidP="00AD4658">
      <w:pPr>
        <w:numPr>
          <w:ilvl w:val="1"/>
          <w:numId w:val="11"/>
        </w:numPr>
        <w:jc w:val="both"/>
        <w:rPr>
          <w:rFonts w:ascii="Times New Roman" w:hAnsi="Times New Roman"/>
          <w:b/>
          <w:color w:val="000000" w:themeColor="text1"/>
          <w:sz w:val="20"/>
          <w:szCs w:val="20"/>
        </w:rPr>
      </w:pPr>
      <w:r w:rsidRPr="00D77CED">
        <w:rPr>
          <w:rFonts w:ascii="Times New Roman" w:hAnsi="Times New Roman"/>
          <w:color w:val="000000" w:themeColor="text1"/>
          <w:sz w:val="20"/>
          <w:szCs w:val="20"/>
        </w:rPr>
        <w:t>Подрядчик не изготавливает полиграфическую продукцию, содержащую в себе</w:t>
      </w:r>
    </w:p>
    <w:p w:rsidR="00E40BE6" w:rsidRPr="00D77CED" w:rsidRDefault="00E40BE6" w:rsidP="00AD4658">
      <w:pPr>
        <w:numPr>
          <w:ilvl w:val="2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D77CED">
        <w:rPr>
          <w:rFonts w:ascii="Times New Roman" w:hAnsi="Times New Roman"/>
          <w:color w:val="000000" w:themeColor="text1"/>
          <w:sz w:val="20"/>
          <w:szCs w:val="20"/>
        </w:rPr>
        <w:t>призывы к насильственному изменению конституционного строя какой-либо страны,</w:t>
      </w:r>
    </w:p>
    <w:p w:rsidR="00E40BE6" w:rsidRPr="00D77CED" w:rsidRDefault="00E40BE6" w:rsidP="00AD4658">
      <w:pPr>
        <w:numPr>
          <w:ilvl w:val="2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D77CED">
        <w:rPr>
          <w:rFonts w:ascii="Times New Roman" w:hAnsi="Times New Roman"/>
          <w:color w:val="000000" w:themeColor="text1"/>
          <w:sz w:val="20"/>
          <w:szCs w:val="20"/>
        </w:rPr>
        <w:t>призывы к насильственному захвату власти или насильственному удержанию власти,</w:t>
      </w:r>
    </w:p>
    <w:p w:rsidR="00E40BE6" w:rsidRPr="00D77CED" w:rsidRDefault="00E40BE6" w:rsidP="00AD4658">
      <w:pPr>
        <w:numPr>
          <w:ilvl w:val="2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D77CED">
        <w:rPr>
          <w:rFonts w:ascii="Times New Roman" w:hAnsi="Times New Roman"/>
          <w:color w:val="000000" w:themeColor="text1"/>
          <w:sz w:val="20"/>
          <w:szCs w:val="20"/>
        </w:rPr>
        <w:t>призывы на посягательство на жизнь государственного или общественного деятеля,</w:t>
      </w:r>
    </w:p>
    <w:p w:rsidR="00E40BE6" w:rsidRPr="00D77CED" w:rsidRDefault="00E40BE6" w:rsidP="00AD4658">
      <w:pPr>
        <w:numPr>
          <w:ilvl w:val="2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D77CED">
        <w:rPr>
          <w:rFonts w:ascii="Times New Roman" w:hAnsi="Times New Roman"/>
          <w:color w:val="000000" w:themeColor="text1"/>
          <w:sz w:val="20"/>
          <w:szCs w:val="20"/>
        </w:rPr>
        <w:t>призывы к государственной измене, шпионажу,</w:t>
      </w:r>
    </w:p>
    <w:p w:rsidR="00E40BE6" w:rsidRPr="00D77CED" w:rsidRDefault="00E40BE6" w:rsidP="00AD4658">
      <w:pPr>
        <w:numPr>
          <w:ilvl w:val="2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D77CED">
        <w:rPr>
          <w:rFonts w:ascii="Times New Roman" w:hAnsi="Times New Roman"/>
          <w:color w:val="000000" w:themeColor="text1"/>
          <w:sz w:val="20"/>
          <w:szCs w:val="20"/>
        </w:rPr>
        <w:t xml:space="preserve">призывы к войне, осуществлению терроризма, экстремистской деятельности, оправдание терроризма, экстремистской деятельности, </w:t>
      </w:r>
    </w:p>
    <w:p w:rsidR="00E40BE6" w:rsidRPr="00D77CED" w:rsidRDefault="00E40BE6" w:rsidP="00AD4658">
      <w:pPr>
        <w:numPr>
          <w:ilvl w:val="2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D77CED">
        <w:rPr>
          <w:rFonts w:ascii="Times New Roman" w:hAnsi="Times New Roman"/>
          <w:color w:val="000000" w:themeColor="text1"/>
          <w:sz w:val="20"/>
          <w:szCs w:val="20"/>
        </w:rPr>
        <w:t xml:space="preserve">призывы к насилию, </w:t>
      </w:r>
    </w:p>
    <w:p w:rsidR="00E40BE6" w:rsidRPr="00D77CED" w:rsidRDefault="00E40BE6" w:rsidP="00AD4658">
      <w:pPr>
        <w:numPr>
          <w:ilvl w:val="2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D77CED">
        <w:rPr>
          <w:rFonts w:ascii="Times New Roman" w:hAnsi="Times New Roman"/>
          <w:color w:val="000000" w:themeColor="text1"/>
          <w:sz w:val="20"/>
          <w:szCs w:val="20"/>
        </w:rPr>
        <w:t>призывы к употреблению наркотических веществ,</w:t>
      </w:r>
    </w:p>
    <w:p w:rsidR="00E40BE6" w:rsidRPr="00D77CED" w:rsidRDefault="00E40BE6" w:rsidP="00AD4658">
      <w:pPr>
        <w:numPr>
          <w:ilvl w:val="2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D77CED">
        <w:rPr>
          <w:rFonts w:ascii="Times New Roman" w:hAnsi="Times New Roman"/>
          <w:color w:val="000000" w:themeColor="text1"/>
          <w:sz w:val="20"/>
          <w:szCs w:val="20"/>
        </w:rPr>
        <w:t>клевету, оскорбление,</w:t>
      </w:r>
    </w:p>
    <w:p w:rsidR="00E40BE6" w:rsidRPr="00D77CED" w:rsidRDefault="00E40BE6" w:rsidP="00AD4658">
      <w:pPr>
        <w:numPr>
          <w:ilvl w:val="2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D77CED">
        <w:rPr>
          <w:rFonts w:ascii="Times New Roman" w:hAnsi="Times New Roman"/>
          <w:color w:val="000000" w:themeColor="text1"/>
          <w:sz w:val="20"/>
          <w:szCs w:val="20"/>
        </w:rPr>
        <w:t xml:space="preserve">информацию, направленную на возбуждение ненависти либо вражды, а также на унижение достоинства человека либо группы лиц по признакам пола, расы, национальности, языка, происхождения, отношения к религии, а равно принадлежности к какой-либо социальной группе, </w:t>
      </w:r>
    </w:p>
    <w:p w:rsidR="00E40BE6" w:rsidRPr="00D77CED" w:rsidRDefault="00E40BE6" w:rsidP="00AD4658">
      <w:pPr>
        <w:numPr>
          <w:ilvl w:val="2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D77CED">
        <w:rPr>
          <w:rFonts w:ascii="Times New Roman" w:hAnsi="Times New Roman"/>
          <w:color w:val="000000" w:themeColor="text1"/>
          <w:sz w:val="20"/>
          <w:szCs w:val="20"/>
        </w:rPr>
        <w:t>порнографию и иную непристойную информацию (изображение),</w:t>
      </w:r>
    </w:p>
    <w:p w:rsidR="00C95EF0" w:rsidRPr="00D77CED" w:rsidRDefault="00E40BE6" w:rsidP="00AD4658">
      <w:pPr>
        <w:numPr>
          <w:ilvl w:val="2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D77CED">
        <w:rPr>
          <w:rFonts w:ascii="Times New Roman" w:hAnsi="Times New Roman"/>
          <w:color w:val="000000" w:themeColor="text1"/>
          <w:sz w:val="20"/>
          <w:szCs w:val="20"/>
        </w:rPr>
        <w:t>информацию и (или) изображение, нарушающее права и законные интересы третьих лиц.</w:t>
      </w:r>
      <w:r w:rsidR="000D5F08" w:rsidRPr="00D77CED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</w:p>
    <w:p w:rsidR="004546AD" w:rsidRPr="00D77CED" w:rsidRDefault="00F93CDE" w:rsidP="00AD4658">
      <w:pPr>
        <w:numPr>
          <w:ilvl w:val="0"/>
          <w:numId w:val="11"/>
        </w:numPr>
        <w:jc w:val="center"/>
        <w:rPr>
          <w:rFonts w:ascii="Times New Roman" w:hAnsi="Times New Roman"/>
          <w:b/>
          <w:color w:val="000000" w:themeColor="text1"/>
          <w:sz w:val="20"/>
          <w:szCs w:val="20"/>
        </w:rPr>
      </w:pPr>
      <w:r w:rsidRPr="00D77CED">
        <w:rPr>
          <w:rFonts w:ascii="Times New Roman" w:hAnsi="Times New Roman"/>
          <w:b/>
          <w:color w:val="000000" w:themeColor="text1"/>
          <w:sz w:val="20"/>
          <w:szCs w:val="20"/>
        </w:rPr>
        <w:t>УСЛОВИЯ РАЗМЕЩЕНИЯ ЗАКАЗА</w:t>
      </w:r>
    </w:p>
    <w:p w:rsidR="004C4367" w:rsidRPr="00D77CED" w:rsidRDefault="007865F8" w:rsidP="00AD4658">
      <w:pPr>
        <w:numPr>
          <w:ilvl w:val="1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D77CED">
        <w:rPr>
          <w:rFonts w:ascii="Times New Roman" w:hAnsi="Times New Roman"/>
          <w:color w:val="000000" w:themeColor="text1"/>
          <w:sz w:val="20"/>
          <w:szCs w:val="20"/>
        </w:rPr>
        <w:t xml:space="preserve">В течение трех рабочих дней Заказчик обязан предоставить Подрядчику электронный файл, соответствующий Техническим требованиям к электронным файлам, предоставляемым Заказчиком </w:t>
      </w:r>
      <w:r w:rsidR="000D6861" w:rsidRPr="00D77CED">
        <w:rPr>
          <w:rFonts w:ascii="Times New Roman" w:hAnsi="Times New Roman"/>
          <w:color w:val="000000" w:themeColor="text1"/>
          <w:sz w:val="20"/>
          <w:szCs w:val="20"/>
        </w:rPr>
        <w:t xml:space="preserve">                       </w:t>
      </w:r>
      <w:r w:rsidRPr="00D77CED">
        <w:rPr>
          <w:rFonts w:ascii="Times New Roman" w:hAnsi="Times New Roman"/>
          <w:color w:val="000000" w:themeColor="text1"/>
          <w:sz w:val="20"/>
          <w:szCs w:val="20"/>
        </w:rPr>
        <w:t>в АО «ПРИЗ»</w:t>
      </w:r>
      <w:r w:rsidR="000D6861" w:rsidRPr="00D77CED">
        <w:rPr>
          <w:rFonts w:ascii="Times New Roman" w:hAnsi="Times New Roman"/>
          <w:color w:val="000000" w:themeColor="text1"/>
          <w:sz w:val="20"/>
          <w:szCs w:val="20"/>
        </w:rPr>
        <w:t xml:space="preserve"> (Приложение №2</w:t>
      </w:r>
      <w:r w:rsidR="004C4367" w:rsidRPr="00D77CED">
        <w:rPr>
          <w:rFonts w:ascii="Times New Roman" w:hAnsi="Times New Roman"/>
          <w:color w:val="000000" w:themeColor="text1"/>
          <w:sz w:val="20"/>
          <w:szCs w:val="20"/>
        </w:rPr>
        <w:t>).</w:t>
      </w:r>
    </w:p>
    <w:p w:rsidR="004C4367" w:rsidRPr="00D77CED" w:rsidRDefault="00B32262" w:rsidP="00B32262">
      <w:pPr>
        <w:ind w:firstLine="70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D77CED">
        <w:rPr>
          <w:rFonts w:ascii="Times New Roman" w:hAnsi="Times New Roman"/>
          <w:color w:val="000000" w:themeColor="text1"/>
          <w:sz w:val="20"/>
          <w:szCs w:val="20"/>
        </w:rPr>
        <w:t>Если Подрядчик сообщил</w:t>
      </w:r>
      <w:r w:rsidR="001A03A0" w:rsidRPr="00D77CED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Pr="00D77CED">
        <w:rPr>
          <w:rFonts w:ascii="Times New Roman" w:hAnsi="Times New Roman"/>
          <w:color w:val="000000" w:themeColor="text1"/>
          <w:sz w:val="20"/>
          <w:szCs w:val="20"/>
        </w:rPr>
        <w:t xml:space="preserve">о наличии </w:t>
      </w:r>
      <w:r w:rsidR="0038510B" w:rsidRPr="00D77CED">
        <w:rPr>
          <w:rFonts w:ascii="Times New Roman" w:hAnsi="Times New Roman"/>
          <w:color w:val="000000" w:themeColor="text1"/>
          <w:sz w:val="20"/>
          <w:szCs w:val="20"/>
        </w:rPr>
        <w:t>этого</w:t>
      </w:r>
      <w:r w:rsidRPr="00D77CED">
        <w:rPr>
          <w:rFonts w:ascii="Times New Roman" w:hAnsi="Times New Roman"/>
          <w:color w:val="000000" w:themeColor="text1"/>
          <w:sz w:val="20"/>
          <w:szCs w:val="20"/>
        </w:rPr>
        <w:t xml:space="preserve"> файла в его архиве, то</w:t>
      </w:r>
      <w:r w:rsidR="00A059A7" w:rsidRPr="00D77CED">
        <w:rPr>
          <w:rFonts w:ascii="Times New Roman" w:hAnsi="Times New Roman"/>
          <w:color w:val="000000" w:themeColor="text1"/>
          <w:sz w:val="20"/>
          <w:szCs w:val="20"/>
        </w:rPr>
        <w:t xml:space="preserve"> Заказчик освобождается </w:t>
      </w:r>
      <w:r w:rsidR="001A03A0" w:rsidRPr="00D77CED">
        <w:rPr>
          <w:rFonts w:ascii="Times New Roman" w:hAnsi="Times New Roman"/>
          <w:color w:val="000000" w:themeColor="text1"/>
          <w:sz w:val="20"/>
          <w:szCs w:val="20"/>
        </w:rPr>
        <w:t xml:space="preserve">                       </w:t>
      </w:r>
      <w:r w:rsidR="00A059A7" w:rsidRPr="00D77CED">
        <w:rPr>
          <w:rFonts w:ascii="Times New Roman" w:hAnsi="Times New Roman"/>
          <w:color w:val="000000" w:themeColor="text1"/>
          <w:sz w:val="20"/>
          <w:szCs w:val="20"/>
        </w:rPr>
        <w:t>от обязанности его предостав</w:t>
      </w:r>
      <w:r w:rsidR="00314495" w:rsidRPr="00D77CED">
        <w:rPr>
          <w:rFonts w:ascii="Times New Roman" w:hAnsi="Times New Roman"/>
          <w:color w:val="000000" w:themeColor="text1"/>
          <w:sz w:val="20"/>
          <w:szCs w:val="20"/>
        </w:rPr>
        <w:t>ления</w:t>
      </w:r>
      <w:r w:rsidR="00A059A7" w:rsidRPr="00D77CED">
        <w:rPr>
          <w:rFonts w:ascii="Times New Roman" w:hAnsi="Times New Roman"/>
          <w:color w:val="000000" w:themeColor="text1"/>
          <w:sz w:val="20"/>
          <w:szCs w:val="20"/>
        </w:rPr>
        <w:t>.</w:t>
      </w:r>
    </w:p>
    <w:p w:rsidR="00315CEE" w:rsidRPr="00D77CED" w:rsidRDefault="00A059A7" w:rsidP="004C4367">
      <w:pPr>
        <w:ind w:firstLine="70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D77CED">
        <w:rPr>
          <w:rFonts w:ascii="Times New Roman" w:hAnsi="Times New Roman"/>
          <w:color w:val="000000" w:themeColor="text1"/>
          <w:sz w:val="20"/>
          <w:szCs w:val="20"/>
        </w:rPr>
        <w:t>Э</w:t>
      </w:r>
      <w:r w:rsidR="007865F8" w:rsidRPr="00D77CED">
        <w:rPr>
          <w:rFonts w:ascii="Times New Roman" w:hAnsi="Times New Roman"/>
          <w:color w:val="000000" w:themeColor="text1"/>
          <w:sz w:val="20"/>
          <w:szCs w:val="20"/>
        </w:rPr>
        <w:t xml:space="preserve">лектронный файл </w:t>
      </w:r>
      <w:r w:rsidR="00657800" w:rsidRPr="00D77CED">
        <w:rPr>
          <w:rFonts w:ascii="Times New Roman" w:hAnsi="Times New Roman"/>
          <w:color w:val="000000" w:themeColor="text1"/>
          <w:sz w:val="20"/>
          <w:szCs w:val="20"/>
        </w:rPr>
        <w:t xml:space="preserve">может быть изготовлен Подрядчиком </w:t>
      </w:r>
      <w:r w:rsidR="006B0849" w:rsidRPr="00D77CED">
        <w:rPr>
          <w:rFonts w:ascii="Times New Roman" w:hAnsi="Times New Roman"/>
          <w:color w:val="000000" w:themeColor="text1"/>
          <w:sz w:val="20"/>
          <w:szCs w:val="20"/>
        </w:rPr>
        <w:t xml:space="preserve">на основании предоставленного Заказчиком образца желаемой к изготовлению продукции </w:t>
      </w:r>
      <w:r w:rsidR="00657800" w:rsidRPr="00D77CED">
        <w:rPr>
          <w:rFonts w:ascii="Times New Roman" w:hAnsi="Times New Roman"/>
          <w:color w:val="000000" w:themeColor="text1"/>
          <w:sz w:val="20"/>
          <w:szCs w:val="20"/>
        </w:rPr>
        <w:t>за отдельную плату.</w:t>
      </w:r>
    </w:p>
    <w:p w:rsidR="00EE2416" w:rsidRPr="00D77CED" w:rsidRDefault="00EE2416" w:rsidP="00EE2416">
      <w:pPr>
        <w:ind w:firstLine="70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D77CED">
        <w:rPr>
          <w:rFonts w:ascii="Times New Roman" w:hAnsi="Times New Roman"/>
          <w:color w:val="000000" w:themeColor="text1"/>
          <w:sz w:val="20"/>
          <w:szCs w:val="20"/>
        </w:rPr>
        <w:t>Срок и цен</w:t>
      </w:r>
      <w:r w:rsidR="00D633A6" w:rsidRPr="00D77CED">
        <w:rPr>
          <w:rFonts w:ascii="Times New Roman" w:hAnsi="Times New Roman"/>
          <w:color w:val="000000" w:themeColor="text1"/>
          <w:sz w:val="20"/>
          <w:szCs w:val="20"/>
        </w:rPr>
        <w:t>а</w:t>
      </w:r>
      <w:r w:rsidRPr="00D77CED">
        <w:rPr>
          <w:rFonts w:ascii="Times New Roman" w:hAnsi="Times New Roman"/>
          <w:color w:val="000000" w:themeColor="text1"/>
          <w:sz w:val="20"/>
          <w:szCs w:val="20"/>
        </w:rPr>
        <w:t xml:space="preserve"> изготовления электронного файла</w:t>
      </w:r>
      <w:r w:rsidR="00D633A6" w:rsidRPr="00D77CED">
        <w:rPr>
          <w:rFonts w:ascii="Times New Roman" w:hAnsi="Times New Roman"/>
          <w:color w:val="000000" w:themeColor="text1"/>
          <w:sz w:val="20"/>
          <w:szCs w:val="20"/>
        </w:rPr>
        <w:t xml:space="preserve"> устанавливается соглашением Сторон</w:t>
      </w:r>
      <w:r w:rsidRPr="00D77CED">
        <w:rPr>
          <w:rFonts w:ascii="Times New Roman" w:hAnsi="Times New Roman"/>
          <w:color w:val="000000" w:themeColor="text1"/>
          <w:sz w:val="20"/>
          <w:szCs w:val="20"/>
        </w:rPr>
        <w:t xml:space="preserve">. </w:t>
      </w:r>
    </w:p>
    <w:p w:rsidR="00944A8C" w:rsidRPr="00D77CED" w:rsidRDefault="00D633A6" w:rsidP="00944A8C">
      <w:pPr>
        <w:ind w:firstLine="70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D77CED">
        <w:rPr>
          <w:rFonts w:ascii="Times New Roman" w:hAnsi="Times New Roman"/>
          <w:color w:val="000000" w:themeColor="text1"/>
          <w:sz w:val="20"/>
          <w:szCs w:val="20"/>
        </w:rPr>
        <w:t>При неустановлении или возникновении спора по сроку и (или) цене изготовления конкретного электронного файла применяется стандартный срок (</w:t>
      </w:r>
      <w:r w:rsidR="00944A8C" w:rsidRPr="00D77CED">
        <w:rPr>
          <w:rFonts w:ascii="Times New Roman" w:hAnsi="Times New Roman"/>
          <w:color w:val="000000" w:themeColor="text1"/>
          <w:sz w:val="20"/>
          <w:szCs w:val="20"/>
        </w:rPr>
        <w:t>цена</w:t>
      </w:r>
      <w:r w:rsidRPr="00D77CED">
        <w:rPr>
          <w:rFonts w:ascii="Times New Roman" w:hAnsi="Times New Roman"/>
          <w:color w:val="000000" w:themeColor="text1"/>
          <w:sz w:val="20"/>
          <w:szCs w:val="20"/>
        </w:rPr>
        <w:t>)</w:t>
      </w:r>
      <w:r w:rsidR="00944A8C" w:rsidRPr="00D77CED">
        <w:rPr>
          <w:rFonts w:ascii="Times New Roman" w:hAnsi="Times New Roman"/>
          <w:color w:val="000000" w:themeColor="text1"/>
          <w:sz w:val="20"/>
          <w:szCs w:val="20"/>
        </w:rPr>
        <w:t xml:space="preserve"> для изготовления электронного файла </w:t>
      </w:r>
      <w:r w:rsidRPr="00D77CED">
        <w:rPr>
          <w:rFonts w:ascii="Times New Roman" w:hAnsi="Times New Roman"/>
          <w:color w:val="000000" w:themeColor="text1"/>
          <w:sz w:val="20"/>
          <w:szCs w:val="20"/>
        </w:rPr>
        <w:t>согласно действующего у Подрядчика Прайса</w:t>
      </w:r>
      <w:r w:rsidR="00944A8C" w:rsidRPr="00D77CED">
        <w:rPr>
          <w:rFonts w:ascii="Times New Roman" w:hAnsi="Times New Roman"/>
          <w:color w:val="000000" w:themeColor="text1"/>
          <w:sz w:val="20"/>
          <w:szCs w:val="20"/>
        </w:rPr>
        <w:t>.</w:t>
      </w:r>
    </w:p>
    <w:p w:rsidR="0028600C" w:rsidRPr="00D77CED" w:rsidRDefault="0028600C" w:rsidP="0028600C">
      <w:pPr>
        <w:ind w:firstLine="70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D77CED">
        <w:rPr>
          <w:rFonts w:ascii="Times New Roman" w:hAnsi="Times New Roman"/>
          <w:color w:val="000000" w:themeColor="text1"/>
          <w:sz w:val="20"/>
          <w:szCs w:val="20"/>
        </w:rPr>
        <w:t xml:space="preserve">Условия оплаты </w:t>
      </w:r>
      <w:r w:rsidR="00F02340" w:rsidRPr="00D77CED">
        <w:rPr>
          <w:rFonts w:ascii="Times New Roman" w:hAnsi="Times New Roman"/>
          <w:color w:val="000000" w:themeColor="text1"/>
          <w:sz w:val="20"/>
          <w:szCs w:val="20"/>
        </w:rPr>
        <w:t>изготовления электронного файла, условия о сроке его изготовления и</w:t>
      </w:r>
      <w:r w:rsidR="00FE500B" w:rsidRPr="00D77CED">
        <w:rPr>
          <w:rFonts w:ascii="Times New Roman" w:hAnsi="Times New Roman"/>
          <w:color w:val="000000" w:themeColor="text1"/>
          <w:sz w:val="20"/>
          <w:szCs w:val="20"/>
        </w:rPr>
        <w:t xml:space="preserve"> порядок его приемки </w:t>
      </w:r>
      <w:r w:rsidRPr="00D77CED">
        <w:rPr>
          <w:rFonts w:ascii="Times New Roman" w:hAnsi="Times New Roman"/>
          <w:color w:val="000000" w:themeColor="text1"/>
          <w:sz w:val="20"/>
          <w:szCs w:val="20"/>
        </w:rPr>
        <w:t xml:space="preserve">соответствует условиям </w:t>
      </w:r>
      <w:r w:rsidR="00CF548D" w:rsidRPr="00D77CED">
        <w:rPr>
          <w:rFonts w:ascii="Times New Roman" w:hAnsi="Times New Roman"/>
          <w:color w:val="000000" w:themeColor="text1"/>
          <w:sz w:val="20"/>
          <w:szCs w:val="20"/>
        </w:rPr>
        <w:t>по оплате</w:t>
      </w:r>
      <w:r w:rsidRPr="00D77CED">
        <w:rPr>
          <w:rFonts w:ascii="Times New Roman" w:hAnsi="Times New Roman"/>
          <w:color w:val="000000" w:themeColor="text1"/>
          <w:sz w:val="20"/>
          <w:szCs w:val="20"/>
        </w:rPr>
        <w:t xml:space="preserve"> изготовления полиграфической продукции </w:t>
      </w:r>
      <w:r w:rsidR="004F7E31" w:rsidRPr="00D77CED">
        <w:rPr>
          <w:rFonts w:ascii="Times New Roman" w:hAnsi="Times New Roman"/>
          <w:color w:val="000000" w:themeColor="text1"/>
          <w:sz w:val="20"/>
          <w:szCs w:val="20"/>
        </w:rPr>
        <w:t>по заявке</w:t>
      </w:r>
      <w:r w:rsidR="00F02340" w:rsidRPr="00D77CED">
        <w:rPr>
          <w:rFonts w:ascii="Times New Roman" w:hAnsi="Times New Roman"/>
          <w:color w:val="000000" w:themeColor="text1"/>
          <w:sz w:val="20"/>
          <w:szCs w:val="20"/>
        </w:rPr>
        <w:t xml:space="preserve">, условиям </w:t>
      </w:r>
      <w:r w:rsidR="003341CC" w:rsidRPr="00D77CED">
        <w:rPr>
          <w:rFonts w:ascii="Times New Roman" w:hAnsi="Times New Roman"/>
          <w:color w:val="000000" w:themeColor="text1"/>
          <w:sz w:val="20"/>
          <w:szCs w:val="20"/>
        </w:rPr>
        <w:t xml:space="preserve">                 </w:t>
      </w:r>
      <w:r w:rsidR="00F02340" w:rsidRPr="00D77CED">
        <w:rPr>
          <w:rFonts w:ascii="Times New Roman" w:hAnsi="Times New Roman"/>
          <w:color w:val="000000" w:themeColor="text1"/>
          <w:sz w:val="20"/>
          <w:szCs w:val="20"/>
        </w:rPr>
        <w:t>о сроке ее изготовления</w:t>
      </w:r>
      <w:r w:rsidR="004F7E31" w:rsidRPr="00D77CED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="00FE500B" w:rsidRPr="00D77CED">
        <w:rPr>
          <w:rFonts w:ascii="Times New Roman" w:hAnsi="Times New Roman"/>
          <w:color w:val="000000" w:themeColor="text1"/>
          <w:sz w:val="20"/>
          <w:szCs w:val="20"/>
        </w:rPr>
        <w:t>и порядку ее приемки, установленный</w:t>
      </w:r>
      <w:r w:rsidRPr="00D77CED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="004F7E31" w:rsidRPr="00D77CED">
        <w:rPr>
          <w:rFonts w:ascii="Times New Roman" w:hAnsi="Times New Roman"/>
          <w:color w:val="000000" w:themeColor="text1"/>
          <w:sz w:val="20"/>
          <w:szCs w:val="20"/>
        </w:rPr>
        <w:t xml:space="preserve">соответственно </w:t>
      </w:r>
      <w:r w:rsidRPr="00D77CED">
        <w:rPr>
          <w:rFonts w:ascii="Times New Roman" w:hAnsi="Times New Roman"/>
          <w:color w:val="000000" w:themeColor="text1"/>
          <w:sz w:val="20"/>
          <w:szCs w:val="20"/>
        </w:rPr>
        <w:t>разделом 4</w:t>
      </w:r>
      <w:r w:rsidR="00FE500B" w:rsidRPr="00D77CED">
        <w:rPr>
          <w:rFonts w:ascii="Times New Roman" w:hAnsi="Times New Roman"/>
          <w:color w:val="000000" w:themeColor="text1"/>
          <w:sz w:val="20"/>
          <w:szCs w:val="20"/>
        </w:rPr>
        <w:t>,</w:t>
      </w:r>
      <w:r w:rsidR="004F7E31" w:rsidRPr="00D77CED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="00F02340" w:rsidRPr="00D77CED">
        <w:rPr>
          <w:rFonts w:ascii="Times New Roman" w:hAnsi="Times New Roman"/>
          <w:color w:val="000000" w:themeColor="text1"/>
          <w:sz w:val="20"/>
          <w:szCs w:val="20"/>
        </w:rPr>
        <w:t>пунктами 5.2.-5.7., разделом 6</w:t>
      </w:r>
      <w:r w:rsidRPr="00D77CED">
        <w:rPr>
          <w:rFonts w:ascii="Times New Roman" w:hAnsi="Times New Roman"/>
          <w:color w:val="000000" w:themeColor="text1"/>
          <w:sz w:val="20"/>
          <w:szCs w:val="20"/>
        </w:rPr>
        <w:t xml:space="preserve"> настоящего договора.</w:t>
      </w:r>
    </w:p>
    <w:p w:rsidR="00321ECE" w:rsidRPr="00D77CED" w:rsidRDefault="003A5D48" w:rsidP="00AD4658">
      <w:pPr>
        <w:numPr>
          <w:ilvl w:val="1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D77CED">
        <w:rPr>
          <w:rFonts w:ascii="Times New Roman" w:hAnsi="Times New Roman"/>
          <w:color w:val="000000" w:themeColor="text1"/>
          <w:sz w:val="20"/>
          <w:szCs w:val="20"/>
        </w:rPr>
        <w:t xml:space="preserve">Если для изготовления продукции необходим штамп, то Заказчик обязан </w:t>
      </w:r>
      <w:r w:rsidR="00744954" w:rsidRPr="00D77CED">
        <w:rPr>
          <w:rFonts w:ascii="Times New Roman" w:hAnsi="Times New Roman"/>
          <w:color w:val="000000" w:themeColor="text1"/>
          <w:sz w:val="20"/>
          <w:szCs w:val="20"/>
        </w:rPr>
        <w:t xml:space="preserve">в течение трех рабочих дней передать </w:t>
      </w:r>
      <w:r w:rsidR="00930367" w:rsidRPr="00D77CED">
        <w:rPr>
          <w:rFonts w:ascii="Times New Roman" w:hAnsi="Times New Roman"/>
          <w:color w:val="000000" w:themeColor="text1"/>
          <w:sz w:val="20"/>
          <w:szCs w:val="20"/>
        </w:rPr>
        <w:t xml:space="preserve">его </w:t>
      </w:r>
      <w:r w:rsidR="00744954" w:rsidRPr="00D77CED">
        <w:rPr>
          <w:rFonts w:ascii="Times New Roman" w:hAnsi="Times New Roman"/>
          <w:color w:val="000000" w:themeColor="text1"/>
          <w:sz w:val="20"/>
          <w:szCs w:val="20"/>
        </w:rPr>
        <w:t>Подрядчику.</w:t>
      </w:r>
    </w:p>
    <w:p w:rsidR="00744954" w:rsidRPr="00D77CED" w:rsidRDefault="000709C5" w:rsidP="004F17C5">
      <w:pPr>
        <w:ind w:firstLine="70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D77CED">
        <w:rPr>
          <w:rFonts w:ascii="Times New Roman" w:hAnsi="Times New Roman"/>
          <w:color w:val="000000" w:themeColor="text1"/>
          <w:sz w:val="20"/>
          <w:szCs w:val="20"/>
        </w:rPr>
        <w:t>Стороны вправе поручить его приобретение Подрядчику</w:t>
      </w:r>
      <w:r w:rsidR="004F17C5" w:rsidRPr="00D77CED">
        <w:rPr>
          <w:rFonts w:ascii="Times New Roman" w:hAnsi="Times New Roman"/>
          <w:color w:val="000000" w:themeColor="text1"/>
          <w:sz w:val="20"/>
          <w:szCs w:val="20"/>
        </w:rPr>
        <w:t xml:space="preserve"> за счет Заказчика.</w:t>
      </w:r>
    </w:p>
    <w:p w:rsidR="00626C73" w:rsidRPr="00D77CED" w:rsidRDefault="00626C73" w:rsidP="004F17C5">
      <w:pPr>
        <w:ind w:firstLine="70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D77CED">
        <w:rPr>
          <w:rFonts w:ascii="Times New Roman" w:hAnsi="Times New Roman"/>
          <w:color w:val="000000" w:themeColor="text1"/>
          <w:sz w:val="20"/>
          <w:szCs w:val="20"/>
        </w:rPr>
        <w:t xml:space="preserve">Подрядчик возвращает штамп Заказчику </w:t>
      </w:r>
      <w:r w:rsidR="00C66770" w:rsidRPr="00D77CED">
        <w:rPr>
          <w:rFonts w:ascii="Times New Roman" w:hAnsi="Times New Roman"/>
          <w:color w:val="000000" w:themeColor="text1"/>
          <w:sz w:val="20"/>
          <w:szCs w:val="20"/>
        </w:rPr>
        <w:t>после получения от него</w:t>
      </w:r>
      <w:r w:rsidRPr="00D77CED">
        <w:rPr>
          <w:rFonts w:ascii="Times New Roman" w:hAnsi="Times New Roman"/>
          <w:color w:val="000000" w:themeColor="text1"/>
          <w:sz w:val="20"/>
          <w:szCs w:val="20"/>
        </w:rPr>
        <w:t xml:space="preserve"> такого требования.</w:t>
      </w:r>
    </w:p>
    <w:p w:rsidR="008256F0" w:rsidRPr="00D77CED" w:rsidRDefault="008256F0" w:rsidP="008256F0">
      <w:pPr>
        <w:numPr>
          <w:ilvl w:val="1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D77CED">
        <w:rPr>
          <w:rFonts w:ascii="Times New Roman" w:hAnsi="Times New Roman"/>
          <w:color w:val="000000" w:themeColor="text1"/>
          <w:spacing w:val="-1"/>
          <w:sz w:val="20"/>
          <w:szCs w:val="20"/>
        </w:rPr>
        <w:t xml:space="preserve">В любое время до передачи продукции </w:t>
      </w:r>
      <w:r w:rsidRPr="00D77CED">
        <w:rPr>
          <w:rFonts w:ascii="Times New Roman" w:hAnsi="Times New Roman"/>
          <w:color w:val="000000" w:themeColor="text1"/>
          <w:sz w:val="20"/>
          <w:szCs w:val="20"/>
        </w:rPr>
        <w:t>Заказчик</w:t>
      </w:r>
      <w:r w:rsidRPr="00D77CED">
        <w:rPr>
          <w:rFonts w:ascii="Times New Roman" w:hAnsi="Times New Roman"/>
          <w:color w:val="000000" w:themeColor="text1"/>
          <w:spacing w:val="-1"/>
          <w:sz w:val="20"/>
          <w:szCs w:val="20"/>
        </w:rPr>
        <w:t xml:space="preserve"> может отказаться от исполнения </w:t>
      </w:r>
      <w:r w:rsidR="000D6861" w:rsidRPr="00D77CED">
        <w:rPr>
          <w:rFonts w:ascii="Times New Roman" w:hAnsi="Times New Roman"/>
          <w:color w:val="000000" w:themeColor="text1"/>
          <w:spacing w:val="-1"/>
          <w:sz w:val="20"/>
          <w:szCs w:val="20"/>
        </w:rPr>
        <w:t>настоящего договора</w:t>
      </w:r>
      <w:r w:rsidRPr="00D77CED">
        <w:rPr>
          <w:rFonts w:ascii="Times New Roman" w:hAnsi="Times New Roman"/>
          <w:color w:val="000000" w:themeColor="text1"/>
          <w:spacing w:val="-1"/>
          <w:sz w:val="20"/>
          <w:szCs w:val="20"/>
        </w:rPr>
        <w:t xml:space="preserve">, уплатив </w:t>
      </w:r>
      <w:r w:rsidRPr="00D77CED">
        <w:rPr>
          <w:rFonts w:ascii="Times New Roman" w:hAnsi="Times New Roman"/>
          <w:color w:val="000000" w:themeColor="text1"/>
          <w:sz w:val="20"/>
          <w:szCs w:val="20"/>
        </w:rPr>
        <w:t>Подрядчику</w:t>
      </w:r>
      <w:r w:rsidRPr="00D77CED">
        <w:rPr>
          <w:rFonts w:ascii="Times New Roman" w:hAnsi="Times New Roman"/>
          <w:color w:val="000000" w:themeColor="text1"/>
          <w:spacing w:val="-1"/>
          <w:sz w:val="20"/>
          <w:szCs w:val="20"/>
        </w:rPr>
        <w:t xml:space="preserve"> </w:t>
      </w:r>
    </w:p>
    <w:p w:rsidR="008256F0" w:rsidRPr="00D77CED" w:rsidRDefault="008256F0" w:rsidP="008256F0">
      <w:pPr>
        <w:numPr>
          <w:ilvl w:val="2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D77CED">
        <w:rPr>
          <w:rFonts w:ascii="Times New Roman" w:hAnsi="Times New Roman"/>
          <w:color w:val="000000" w:themeColor="text1"/>
          <w:spacing w:val="-1"/>
          <w:sz w:val="20"/>
          <w:szCs w:val="20"/>
        </w:rPr>
        <w:t xml:space="preserve">100% фактически изготовленной полиграфической продукции, при этом фактически изготовленная продукция передается Подрядчиком Заказчику </w:t>
      </w:r>
      <w:r w:rsidR="00C92ADA" w:rsidRPr="00D77CED">
        <w:rPr>
          <w:rFonts w:ascii="Times New Roman" w:hAnsi="Times New Roman"/>
          <w:color w:val="000000" w:themeColor="text1"/>
          <w:spacing w:val="-1"/>
          <w:sz w:val="20"/>
          <w:szCs w:val="20"/>
        </w:rPr>
        <w:t>на условиях</w:t>
      </w:r>
      <w:r w:rsidRPr="00D77CED">
        <w:rPr>
          <w:rFonts w:ascii="Times New Roman" w:hAnsi="Times New Roman"/>
          <w:color w:val="000000" w:themeColor="text1"/>
          <w:spacing w:val="-1"/>
          <w:sz w:val="20"/>
          <w:szCs w:val="20"/>
        </w:rPr>
        <w:t>, установленны</w:t>
      </w:r>
      <w:r w:rsidR="00C92ADA" w:rsidRPr="00D77CED">
        <w:rPr>
          <w:rFonts w:ascii="Times New Roman" w:hAnsi="Times New Roman"/>
          <w:color w:val="000000" w:themeColor="text1"/>
          <w:spacing w:val="-1"/>
          <w:sz w:val="20"/>
          <w:szCs w:val="20"/>
        </w:rPr>
        <w:t>х</w:t>
      </w:r>
      <w:r w:rsidRPr="00D77CED">
        <w:rPr>
          <w:rFonts w:ascii="Times New Roman" w:hAnsi="Times New Roman"/>
          <w:color w:val="000000" w:themeColor="text1"/>
          <w:spacing w:val="-1"/>
          <w:sz w:val="20"/>
          <w:szCs w:val="20"/>
        </w:rPr>
        <w:t xml:space="preserve"> в разделах 5 и 6 настоящего договора;</w:t>
      </w:r>
    </w:p>
    <w:p w:rsidR="00C92ADA" w:rsidRPr="00D77CED" w:rsidRDefault="008256F0" w:rsidP="00C92ADA">
      <w:pPr>
        <w:numPr>
          <w:ilvl w:val="2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D77CED">
        <w:rPr>
          <w:rFonts w:ascii="Times New Roman" w:hAnsi="Times New Roman"/>
          <w:color w:val="000000" w:themeColor="text1"/>
          <w:spacing w:val="-1"/>
          <w:sz w:val="20"/>
          <w:szCs w:val="20"/>
        </w:rPr>
        <w:t xml:space="preserve">100% бумаги </w:t>
      </w:r>
      <w:r w:rsidR="00F15755">
        <w:rPr>
          <w:rFonts w:ascii="Times New Roman" w:hAnsi="Times New Roman"/>
          <w:color w:val="000000" w:themeColor="text1"/>
          <w:spacing w:val="-1"/>
          <w:sz w:val="20"/>
          <w:szCs w:val="20"/>
        </w:rPr>
        <w:t xml:space="preserve">и иного сырья </w:t>
      </w:r>
      <w:r w:rsidR="00F15755" w:rsidRPr="00F02B44">
        <w:rPr>
          <w:rFonts w:ascii="Times New Roman" w:hAnsi="Times New Roman"/>
          <w:color w:val="000000" w:themeColor="text1"/>
          <w:spacing w:val="-1"/>
          <w:sz w:val="20"/>
          <w:szCs w:val="20"/>
        </w:rPr>
        <w:t xml:space="preserve">для изготовления продукции, не прошедшей печать, при этом </w:t>
      </w:r>
      <w:r w:rsidR="00F15755">
        <w:rPr>
          <w:rFonts w:ascii="Times New Roman" w:hAnsi="Times New Roman"/>
          <w:color w:val="000000" w:themeColor="text1"/>
          <w:spacing w:val="-1"/>
          <w:sz w:val="20"/>
          <w:szCs w:val="20"/>
        </w:rPr>
        <w:t xml:space="preserve">                                                   </w:t>
      </w:r>
      <w:r w:rsidR="00F15755" w:rsidRPr="00F02B44">
        <w:rPr>
          <w:rFonts w:ascii="Times New Roman" w:hAnsi="Times New Roman"/>
          <w:color w:val="000000" w:themeColor="text1"/>
          <w:spacing w:val="-1"/>
          <w:sz w:val="20"/>
          <w:szCs w:val="20"/>
        </w:rPr>
        <w:t xml:space="preserve">не прошедшая печать бумага </w:t>
      </w:r>
      <w:r w:rsidR="00F15755">
        <w:rPr>
          <w:rFonts w:ascii="Times New Roman" w:hAnsi="Times New Roman"/>
          <w:color w:val="000000" w:themeColor="text1"/>
          <w:spacing w:val="-1"/>
          <w:sz w:val="20"/>
          <w:szCs w:val="20"/>
        </w:rPr>
        <w:t xml:space="preserve">и иное сырьё </w:t>
      </w:r>
      <w:r w:rsidR="00F15755" w:rsidRPr="00F02B44">
        <w:rPr>
          <w:rFonts w:ascii="Times New Roman" w:hAnsi="Times New Roman"/>
          <w:color w:val="000000" w:themeColor="text1"/>
          <w:spacing w:val="-1"/>
          <w:sz w:val="20"/>
          <w:szCs w:val="20"/>
        </w:rPr>
        <w:t>передается Подрядчиком Заказчику одновременно</w:t>
      </w:r>
      <w:r w:rsidR="007B01B4" w:rsidRPr="00D77CED">
        <w:rPr>
          <w:rFonts w:ascii="Times New Roman" w:hAnsi="Times New Roman"/>
          <w:color w:val="000000" w:themeColor="text1"/>
          <w:spacing w:val="-1"/>
          <w:sz w:val="20"/>
          <w:szCs w:val="20"/>
        </w:rPr>
        <w:t xml:space="preserve"> с фактически изготовленной продукцией </w:t>
      </w:r>
      <w:r w:rsidR="00C92ADA" w:rsidRPr="00D77CED">
        <w:rPr>
          <w:rFonts w:ascii="Times New Roman" w:hAnsi="Times New Roman"/>
          <w:color w:val="000000" w:themeColor="text1"/>
          <w:spacing w:val="-1"/>
          <w:sz w:val="20"/>
          <w:szCs w:val="20"/>
        </w:rPr>
        <w:t>на условиях, установленных в разделах 5 и 6 настоящего договора;</w:t>
      </w:r>
    </w:p>
    <w:p w:rsidR="008256F0" w:rsidRPr="00D77CED" w:rsidRDefault="007B01B4" w:rsidP="008256F0">
      <w:pPr>
        <w:numPr>
          <w:ilvl w:val="2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D77CED">
        <w:rPr>
          <w:rFonts w:ascii="Times New Roman" w:hAnsi="Times New Roman"/>
          <w:color w:val="000000" w:themeColor="text1"/>
          <w:sz w:val="20"/>
          <w:szCs w:val="20"/>
        </w:rPr>
        <w:lastRenderedPageBreak/>
        <w:t>убытки</w:t>
      </w:r>
      <w:r w:rsidR="009F2B21" w:rsidRPr="00D77CED">
        <w:rPr>
          <w:rFonts w:ascii="Times New Roman" w:hAnsi="Times New Roman"/>
          <w:color w:val="000000" w:themeColor="text1"/>
          <w:sz w:val="20"/>
          <w:szCs w:val="20"/>
        </w:rPr>
        <w:t>, которые определяются Сторонами</w:t>
      </w:r>
      <w:r w:rsidRPr="00D77CED">
        <w:rPr>
          <w:rFonts w:ascii="Times New Roman" w:hAnsi="Times New Roman"/>
          <w:color w:val="000000" w:themeColor="text1"/>
          <w:sz w:val="20"/>
          <w:szCs w:val="20"/>
        </w:rPr>
        <w:t xml:space="preserve"> в</w:t>
      </w:r>
      <w:r w:rsidR="008256F0" w:rsidRPr="00D77CED">
        <w:rPr>
          <w:rFonts w:ascii="Times New Roman" w:hAnsi="Times New Roman"/>
          <w:color w:val="000000" w:themeColor="text1"/>
          <w:sz w:val="20"/>
          <w:szCs w:val="20"/>
        </w:rPr>
        <w:t xml:space="preserve"> размере 2</w:t>
      </w:r>
      <w:r w:rsidR="008256F0" w:rsidRPr="00D77CED">
        <w:rPr>
          <w:rFonts w:ascii="Times New Roman" w:hAnsi="Times New Roman"/>
          <w:color w:val="000000" w:themeColor="text1"/>
          <w:spacing w:val="-1"/>
          <w:sz w:val="20"/>
          <w:szCs w:val="20"/>
        </w:rPr>
        <w:t xml:space="preserve">0% от </w:t>
      </w:r>
      <w:r w:rsidRPr="00D77CED">
        <w:rPr>
          <w:rFonts w:ascii="Times New Roman" w:hAnsi="Times New Roman"/>
          <w:color w:val="000000" w:themeColor="text1"/>
          <w:spacing w:val="-1"/>
          <w:sz w:val="20"/>
          <w:szCs w:val="20"/>
        </w:rPr>
        <w:t>общей суммы</w:t>
      </w:r>
      <w:r w:rsidR="008256F0" w:rsidRPr="00D77CED">
        <w:rPr>
          <w:rFonts w:ascii="Times New Roman" w:hAnsi="Times New Roman"/>
          <w:color w:val="000000" w:themeColor="text1"/>
          <w:spacing w:val="-1"/>
          <w:sz w:val="20"/>
          <w:szCs w:val="20"/>
        </w:rPr>
        <w:t xml:space="preserve"> продукции, </w:t>
      </w:r>
      <w:r w:rsidR="006F0DE4" w:rsidRPr="00D77CED">
        <w:rPr>
          <w:rFonts w:ascii="Times New Roman" w:hAnsi="Times New Roman"/>
          <w:color w:val="000000" w:themeColor="text1"/>
          <w:spacing w:val="-1"/>
          <w:sz w:val="20"/>
          <w:szCs w:val="20"/>
        </w:rPr>
        <w:t xml:space="preserve">                           </w:t>
      </w:r>
      <w:r w:rsidR="008256F0" w:rsidRPr="00D77CED">
        <w:rPr>
          <w:rFonts w:ascii="Times New Roman" w:hAnsi="Times New Roman"/>
          <w:color w:val="000000" w:themeColor="text1"/>
          <w:spacing w:val="-1"/>
          <w:sz w:val="20"/>
          <w:szCs w:val="20"/>
        </w:rPr>
        <w:t>не прошедшей печать</w:t>
      </w:r>
      <w:r w:rsidR="008256F0" w:rsidRPr="00D77CED">
        <w:rPr>
          <w:rFonts w:ascii="Times New Roman" w:hAnsi="Times New Roman"/>
          <w:color w:val="000000" w:themeColor="text1"/>
          <w:spacing w:val="-6"/>
          <w:sz w:val="20"/>
          <w:szCs w:val="20"/>
        </w:rPr>
        <w:t>.</w:t>
      </w:r>
    </w:p>
    <w:p w:rsidR="00440FC7" w:rsidRPr="00D77CED" w:rsidRDefault="00440FC7" w:rsidP="00C92ADA">
      <w:pPr>
        <w:ind w:firstLine="70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D77CED">
        <w:rPr>
          <w:rFonts w:ascii="Times New Roman" w:hAnsi="Times New Roman"/>
          <w:color w:val="000000" w:themeColor="text1"/>
          <w:spacing w:val="-6"/>
          <w:sz w:val="20"/>
          <w:szCs w:val="20"/>
        </w:rPr>
        <w:t xml:space="preserve">При авансовой форме оплаты (п. 4.2. договора) </w:t>
      </w:r>
      <w:r w:rsidR="002B7033" w:rsidRPr="00D77CED">
        <w:rPr>
          <w:rFonts w:ascii="Times New Roman" w:hAnsi="Times New Roman"/>
          <w:color w:val="000000" w:themeColor="text1"/>
          <w:spacing w:val="-6"/>
          <w:sz w:val="20"/>
          <w:szCs w:val="20"/>
        </w:rPr>
        <w:t>Заказчик</w:t>
      </w:r>
      <w:r w:rsidRPr="00D77CED">
        <w:rPr>
          <w:rFonts w:ascii="Times New Roman" w:hAnsi="Times New Roman"/>
          <w:color w:val="000000" w:themeColor="text1"/>
          <w:spacing w:val="-6"/>
          <w:sz w:val="20"/>
          <w:szCs w:val="20"/>
        </w:rPr>
        <w:t xml:space="preserve"> </w:t>
      </w:r>
      <w:r w:rsidR="002B7033" w:rsidRPr="00D77CED">
        <w:rPr>
          <w:rFonts w:ascii="Times New Roman" w:hAnsi="Times New Roman"/>
          <w:color w:val="000000" w:themeColor="text1"/>
          <w:spacing w:val="-6"/>
          <w:sz w:val="20"/>
          <w:szCs w:val="20"/>
        </w:rPr>
        <w:t>вправе получить от</w:t>
      </w:r>
      <w:r w:rsidR="00C92ADA" w:rsidRPr="00D77CED">
        <w:rPr>
          <w:rFonts w:ascii="Times New Roman" w:hAnsi="Times New Roman"/>
          <w:color w:val="000000" w:themeColor="text1"/>
          <w:spacing w:val="-6"/>
          <w:sz w:val="20"/>
          <w:szCs w:val="20"/>
        </w:rPr>
        <w:t xml:space="preserve"> </w:t>
      </w:r>
      <w:r w:rsidR="002B7033" w:rsidRPr="00D77CED">
        <w:rPr>
          <w:rFonts w:ascii="Times New Roman" w:hAnsi="Times New Roman"/>
          <w:color w:val="000000" w:themeColor="text1"/>
          <w:spacing w:val="-6"/>
          <w:sz w:val="20"/>
          <w:szCs w:val="20"/>
        </w:rPr>
        <w:t>Подрядчика</w:t>
      </w:r>
      <w:r w:rsidR="00C92ADA" w:rsidRPr="00D77CED">
        <w:rPr>
          <w:rFonts w:ascii="Times New Roman" w:hAnsi="Times New Roman"/>
          <w:color w:val="000000" w:themeColor="text1"/>
          <w:spacing w:val="-6"/>
          <w:sz w:val="20"/>
          <w:szCs w:val="20"/>
        </w:rPr>
        <w:t xml:space="preserve"> </w:t>
      </w:r>
      <w:r w:rsidR="0045310F" w:rsidRPr="00D77CED">
        <w:rPr>
          <w:rFonts w:ascii="Times New Roman" w:hAnsi="Times New Roman"/>
          <w:color w:val="000000" w:themeColor="text1"/>
          <w:spacing w:val="-6"/>
          <w:sz w:val="20"/>
          <w:szCs w:val="20"/>
        </w:rPr>
        <w:t>денежные</w:t>
      </w:r>
      <w:r w:rsidR="00C92ADA" w:rsidRPr="00D77CED">
        <w:rPr>
          <w:rFonts w:ascii="Times New Roman" w:hAnsi="Times New Roman"/>
          <w:color w:val="000000" w:themeColor="text1"/>
          <w:spacing w:val="-6"/>
          <w:sz w:val="20"/>
          <w:szCs w:val="20"/>
        </w:rPr>
        <w:t xml:space="preserve"> средств</w:t>
      </w:r>
      <w:r w:rsidR="0045310F" w:rsidRPr="00D77CED">
        <w:rPr>
          <w:rFonts w:ascii="Times New Roman" w:hAnsi="Times New Roman"/>
          <w:color w:val="000000" w:themeColor="text1"/>
          <w:spacing w:val="-6"/>
          <w:sz w:val="20"/>
          <w:szCs w:val="20"/>
        </w:rPr>
        <w:t xml:space="preserve">а, оставшиеся после </w:t>
      </w:r>
      <w:r w:rsidR="00E90BA6" w:rsidRPr="00D77CED">
        <w:rPr>
          <w:rFonts w:ascii="Times New Roman" w:hAnsi="Times New Roman"/>
          <w:color w:val="000000" w:themeColor="text1"/>
          <w:spacing w:val="-6"/>
          <w:sz w:val="20"/>
          <w:szCs w:val="20"/>
        </w:rPr>
        <w:t xml:space="preserve">зачета </w:t>
      </w:r>
      <w:r w:rsidR="0045310F" w:rsidRPr="00D77CED">
        <w:rPr>
          <w:rFonts w:ascii="Times New Roman" w:hAnsi="Times New Roman"/>
          <w:color w:val="000000" w:themeColor="text1"/>
          <w:spacing w:val="-6"/>
          <w:sz w:val="20"/>
          <w:szCs w:val="20"/>
        </w:rPr>
        <w:t>причитающихся Подрядчику</w:t>
      </w:r>
      <w:r w:rsidR="00E90BA6" w:rsidRPr="00D77CED">
        <w:rPr>
          <w:rFonts w:ascii="Times New Roman" w:hAnsi="Times New Roman"/>
          <w:color w:val="000000" w:themeColor="text1"/>
          <w:spacing w:val="-6"/>
          <w:sz w:val="20"/>
          <w:szCs w:val="20"/>
        </w:rPr>
        <w:t xml:space="preserve"> выплат</w:t>
      </w:r>
      <w:r w:rsidR="0045310F" w:rsidRPr="00D77CED">
        <w:rPr>
          <w:rFonts w:ascii="Times New Roman" w:hAnsi="Times New Roman"/>
          <w:color w:val="000000" w:themeColor="text1"/>
          <w:spacing w:val="-6"/>
          <w:sz w:val="20"/>
          <w:szCs w:val="20"/>
        </w:rPr>
        <w:t>, указанных</w:t>
      </w:r>
      <w:r w:rsidR="00574C94" w:rsidRPr="00D77CED">
        <w:rPr>
          <w:rFonts w:ascii="Times New Roman" w:hAnsi="Times New Roman"/>
          <w:color w:val="000000" w:themeColor="text1"/>
          <w:spacing w:val="-6"/>
          <w:sz w:val="20"/>
          <w:szCs w:val="20"/>
        </w:rPr>
        <w:t xml:space="preserve"> в</w:t>
      </w:r>
      <w:r w:rsidR="0045310F" w:rsidRPr="00D77CED">
        <w:rPr>
          <w:rFonts w:ascii="Times New Roman" w:hAnsi="Times New Roman"/>
          <w:color w:val="000000" w:themeColor="text1"/>
          <w:spacing w:val="-6"/>
          <w:sz w:val="20"/>
          <w:szCs w:val="20"/>
        </w:rPr>
        <w:t xml:space="preserve"> настоящем пункте настоящего договора,</w:t>
      </w:r>
      <w:r w:rsidR="00F74A57" w:rsidRPr="00D77CED">
        <w:rPr>
          <w:rFonts w:ascii="Times New Roman" w:hAnsi="Times New Roman"/>
          <w:color w:val="000000" w:themeColor="text1"/>
          <w:spacing w:val="-6"/>
          <w:sz w:val="20"/>
          <w:szCs w:val="20"/>
        </w:rPr>
        <w:t xml:space="preserve"> </w:t>
      </w:r>
      <w:r w:rsidR="00E90BA6" w:rsidRPr="00D77CED">
        <w:rPr>
          <w:rFonts w:ascii="Times New Roman" w:hAnsi="Times New Roman"/>
          <w:color w:val="000000" w:themeColor="text1"/>
          <w:spacing w:val="-6"/>
          <w:sz w:val="20"/>
          <w:szCs w:val="20"/>
        </w:rPr>
        <w:t xml:space="preserve"> </w:t>
      </w:r>
      <w:r w:rsidR="002B7033" w:rsidRPr="00D77CED">
        <w:rPr>
          <w:rFonts w:ascii="Times New Roman" w:hAnsi="Times New Roman"/>
          <w:color w:val="000000" w:themeColor="text1"/>
          <w:spacing w:val="-6"/>
          <w:sz w:val="20"/>
          <w:szCs w:val="20"/>
        </w:rPr>
        <w:t xml:space="preserve">по истечении трех </w:t>
      </w:r>
      <w:r w:rsidR="0045310F" w:rsidRPr="00D77CED">
        <w:rPr>
          <w:rFonts w:ascii="Times New Roman" w:hAnsi="Times New Roman"/>
          <w:color w:val="000000" w:themeColor="text1"/>
          <w:spacing w:val="-6"/>
          <w:sz w:val="20"/>
          <w:szCs w:val="20"/>
        </w:rPr>
        <w:t xml:space="preserve"> рабочих дней с даты получения </w:t>
      </w:r>
      <w:r w:rsidR="002B7033" w:rsidRPr="00D77CED">
        <w:rPr>
          <w:rFonts w:ascii="Times New Roman" w:hAnsi="Times New Roman"/>
          <w:color w:val="000000" w:themeColor="text1"/>
          <w:spacing w:val="-6"/>
          <w:sz w:val="20"/>
          <w:szCs w:val="20"/>
        </w:rPr>
        <w:t xml:space="preserve">Подрядчиком </w:t>
      </w:r>
      <w:r w:rsidR="0045310F" w:rsidRPr="00D77CED">
        <w:rPr>
          <w:rFonts w:ascii="Times New Roman" w:hAnsi="Times New Roman"/>
          <w:color w:val="000000" w:themeColor="text1"/>
          <w:spacing w:val="-6"/>
          <w:sz w:val="20"/>
          <w:szCs w:val="20"/>
        </w:rPr>
        <w:t>отказа Заказчика от исполнения заявки.</w:t>
      </w:r>
      <w:r w:rsidR="0077716B" w:rsidRPr="00D77CED">
        <w:rPr>
          <w:rFonts w:ascii="Times New Roman" w:hAnsi="Times New Roman"/>
          <w:color w:val="000000" w:themeColor="text1"/>
          <w:spacing w:val="-6"/>
          <w:sz w:val="20"/>
          <w:szCs w:val="20"/>
        </w:rPr>
        <w:t xml:space="preserve"> Подрядчик вправе самостоятельно вернуть данные денежные средства после получения Подрядчиком отказа Заказчика от исполнения заявки.</w:t>
      </w:r>
    </w:p>
    <w:p w:rsidR="004814D3" w:rsidRPr="00D77CED" w:rsidRDefault="004814D3" w:rsidP="004814D3">
      <w:pPr>
        <w:numPr>
          <w:ilvl w:val="1"/>
          <w:numId w:val="11"/>
        </w:numPr>
        <w:jc w:val="both"/>
        <w:rPr>
          <w:rFonts w:ascii="Times New Roman" w:hAnsi="Times New Roman"/>
          <w:b/>
          <w:color w:val="000000" w:themeColor="text1"/>
          <w:sz w:val="20"/>
          <w:szCs w:val="20"/>
        </w:rPr>
      </w:pPr>
      <w:r w:rsidRPr="00D77CED">
        <w:rPr>
          <w:rFonts w:ascii="Times New Roman" w:hAnsi="Times New Roman"/>
          <w:color w:val="000000" w:themeColor="text1"/>
          <w:sz w:val="20"/>
          <w:szCs w:val="20"/>
        </w:rPr>
        <w:t xml:space="preserve">Подрядчик вправе отказаться от исполнения </w:t>
      </w:r>
      <w:r w:rsidR="00ED3B2D" w:rsidRPr="00D77CED">
        <w:rPr>
          <w:rFonts w:ascii="Times New Roman" w:hAnsi="Times New Roman"/>
          <w:color w:val="000000" w:themeColor="text1"/>
          <w:sz w:val="20"/>
          <w:szCs w:val="20"/>
        </w:rPr>
        <w:t xml:space="preserve">настоящего </w:t>
      </w:r>
      <w:r w:rsidR="000E2B59" w:rsidRPr="00D77CED">
        <w:rPr>
          <w:rFonts w:ascii="Times New Roman" w:hAnsi="Times New Roman"/>
          <w:color w:val="000000" w:themeColor="text1"/>
          <w:sz w:val="20"/>
          <w:szCs w:val="20"/>
        </w:rPr>
        <w:t>договора</w:t>
      </w:r>
    </w:p>
    <w:p w:rsidR="004814D3" w:rsidRPr="00D77CED" w:rsidRDefault="004814D3" w:rsidP="004814D3">
      <w:pPr>
        <w:numPr>
          <w:ilvl w:val="2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D77CED">
        <w:rPr>
          <w:rFonts w:ascii="Times New Roman" w:hAnsi="Times New Roman"/>
          <w:color w:val="000000" w:themeColor="text1"/>
          <w:sz w:val="20"/>
          <w:szCs w:val="20"/>
        </w:rPr>
        <w:t>при нарушении Заказчиком срока предоставления Подрядчику электронного файла                             (п. 2.3. настоящего договора) более чем на пять рабочих дней;</w:t>
      </w:r>
    </w:p>
    <w:p w:rsidR="004814D3" w:rsidRPr="00D77CED" w:rsidRDefault="004814D3" w:rsidP="004814D3">
      <w:pPr>
        <w:numPr>
          <w:ilvl w:val="2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D77CED">
        <w:rPr>
          <w:rFonts w:ascii="Times New Roman" w:hAnsi="Times New Roman"/>
          <w:color w:val="000000" w:themeColor="text1"/>
          <w:sz w:val="20"/>
          <w:szCs w:val="20"/>
        </w:rPr>
        <w:t>при нарушении Заказчиком срока предоставления Подрядчику штампа (п. 2.4. настоящего договора) более чем на пять рабочих дней;</w:t>
      </w:r>
    </w:p>
    <w:p w:rsidR="004814D3" w:rsidRPr="00D77CED" w:rsidRDefault="004814D3" w:rsidP="004814D3">
      <w:pPr>
        <w:numPr>
          <w:ilvl w:val="2"/>
          <w:numId w:val="11"/>
        </w:numPr>
        <w:jc w:val="both"/>
        <w:rPr>
          <w:rStyle w:val="11"/>
          <w:rFonts w:ascii="Times New Roman" w:hAnsi="Times New Roman"/>
          <w:color w:val="000000" w:themeColor="text1"/>
          <w:sz w:val="20"/>
          <w:szCs w:val="20"/>
        </w:rPr>
      </w:pPr>
      <w:r w:rsidRPr="00D77CED">
        <w:rPr>
          <w:rFonts w:ascii="Times New Roman" w:hAnsi="Times New Roman"/>
          <w:color w:val="000000" w:themeColor="text1"/>
          <w:sz w:val="20"/>
          <w:szCs w:val="20"/>
        </w:rPr>
        <w:t>при нарушении Заказчиком срока выплаты аванса, если он предусмотрен п. 4.2. настоящего договора, более чем на пять рабочих дней.</w:t>
      </w:r>
    </w:p>
    <w:p w:rsidR="00471BFC" w:rsidRPr="00D77CED" w:rsidRDefault="008607B3" w:rsidP="00AD4658">
      <w:pPr>
        <w:numPr>
          <w:ilvl w:val="1"/>
          <w:numId w:val="11"/>
        </w:numPr>
        <w:jc w:val="both"/>
        <w:rPr>
          <w:rStyle w:val="11"/>
          <w:rFonts w:ascii="Times New Roman" w:hAnsi="Times New Roman"/>
          <w:b/>
          <w:color w:val="000000" w:themeColor="text1"/>
          <w:sz w:val="20"/>
          <w:szCs w:val="20"/>
        </w:rPr>
      </w:pPr>
      <w:r w:rsidRPr="00D77CED">
        <w:rPr>
          <w:rStyle w:val="11"/>
          <w:rFonts w:ascii="Times New Roman" w:hAnsi="Times New Roman"/>
          <w:color w:val="000000" w:themeColor="text1"/>
          <w:sz w:val="20"/>
          <w:szCs w:val="20"/>
        </w:rPr>
        <w:t xml:space="preserve">Подрядчик </w:t>
      </w:r>
      <w:r w:rsidR="00471BFC" w:rsidRPr="00D77CED">
        <w:rPr>
          <w:rStyle w:val="11"/>
          <w:rFonts w:ascii="Times New Roman" w:hAnsi="Times New Roman"/>
          <w:color w:val="000000" w:themeColor="text1"/>
          <w:sz w:val="20"/>
          <w:szCs w:val="20"/>
        </w:rPr>
        <w:t xml:space="preserve">вправе привлекать иных лиц, которые будут полностью или частично помогать </w:t>
      </w:r>
      <w:r w:rsidR="003341CC" w:rsidRPr="00D77CED">
        <w:rPr>
          <w:rStyle w:val="11"/>
          <w:rFonts w:ascii="Times New Roman" w:hAnsi="Times New Roman"/>
          <w:color w:val="000000" w:themeColor="text1"/>
          <w:sz w:val="20"/>
          <w:szCs w:val="20"/>
        </w:rPr>
        <w:t xml:space="preserve">                         </w:t>
      </w:r>
      <w:r w:rsidR="00471BFC" w:rsidRPr="00D77CED">
        <w:rPr>
          <w:rStyle w:val="11"/>
          <w:rFonts w:ascii="Times New Roman" w:hAnsi="Times New Roman"/>
          <w:color w:val="000000" w:themeColor="text1"/>
          <w:sz w:val="20"/>
          <w:szCs w:val="20"/>
        </w:rPr>
        <w:t>в исполнении обязательств по настоящему договору или которые будут полностью или частично исполнять</w:t>
      </w:r>
      <w:r w:rsidR="003341CC" w:rsidRPr="00D77CED">
        <w:rPr>
          <w:rStyle w:val="11"/>
          <w:rFonts w:ascii="Times New Roman" w:hAnsi="Times New Roman"/>
          <w:color w:val="000000" w:themeColor="text1"/>
          <w:sz w:val="20"/>
          <w:szCs w:val="20"/>
        </w:rPr>
        <w:t xml:space="preserve">                </w:t>
      </w:r>
      <w:r w:rsidR="00471BFC" w:rsidRPr="00D77CED">
        <w:rPr>
          <w:rStyle w:val="11"/>
          <w:rFonts w:ascii="Times New Roman" w:hAnsi="Times New Roman"/>
          <w:color w:val="000000" w:themeColor="text1"/>
          <w:sz w:val="20"/>
          <w:szCs w:val="20"/>
        </w:rPr>
        <w:t xml:space="preserve"> за </w:t>
      </w:r>
      <w:r w:rsidRPr="00D77CED">
        <w:rPr>
          <w:rFonts w:ascii="Times New Roman" w:hAnsi="Times New Roman"/>
          <w:color w:val="000000" w:themeColor="text1"/>
          <w:sz w:val="20"/>
          <w:szCs w:val="20"/>
        </w:rPr>
        <w:t>Подрядчика</w:t>
      </w:r>
      <w:r w:rsidR="00471BFC" w:rsidRPr="00D77CED">
        <w:rPr>
          <w:rStyle w:val="11"/>
          <w:rFonts w:ascii="Times New Roman" w:hAnsi="Times New Roman"/>
          <w:color w:val="000000" w:themeColor="text1"/>
          <w:sz w:val="20"/>
          <w:szCs w:val="20"/>
        </w:rPr>
        <w:t xml:space="preserve"> обязательства по настоящему договору</w:t>
      </w:r>
      <w:r w:rsidR="003341CC" w:rsidRPr="00D77CED">
        <w:rPr>
          <w:rStyle w:val="11"/>
          <w:rFonts w:ascii="Times New Roman" w:hAnsi="Times New Roman"/>
          <w:color w:val="000000" w:themeColor="text1"/>
          <w:sz w:val="20"/>
          <w:szCs w:val="20"/>
        </w:rPr>
        <w:t xml:space="preserve">. Ответственность </w:t>
      </w:r>
      <w:r w:rsidRPr="00D77CED">
        <w:rPr>
          <w:rStyle w:val="11"/>
          <w:rFonts w:ascii="Times New Roman" w:hAnsi="Times New Roman"/>
          <w:color w:val="000000" w:themeColor="text1"/>
          <w:sz w:val="20"/>
          <w:szCs w:val="20"/>
        </w:rPr>
        <w:t xml:space="preserve">за (без)действия данных лиц </w:t>
      </w:r>
      <w:r w:rsidR="003341CC" w:rsidRPr="00D77CED">
        <w:rPr>
          <w:rStyle w:val="11"/>
          <w:rFonts w:ascii="Times New Roman" w:hAnsi="Times New Roman"/>
          <w:color w:val="000000" w:themeColor="text1"/>
          <w:sz w:val="20"/>
          <w:szCs w:val="20"/>
        </w:rPr>
        <w:t xml:space="preserve">                    </w:t>
      </w:r>
      <w:r w:rsidR="00471BFC" w:rsidRPr="00D77CED">
        <w:rPr>
          <w:rStyle w:val="11"/>
          <w:rFonts w:ascii="Times New Roman" w:hAnsi="Times New Roman"/>
          <w:color w:val="000000" w:themeColor="text1"/>
          <w:sz w:val="20"/>
          <w:szCs w:val="20"/>
        </w:rPr>
        <w:t xml:space="preserve">перед </w:t>
      </w:r>
      <w:r w:rsidRPr="00D77CED">
        <w:rPr>
          <w:rStyle w:val="11"/>
          <w:rFonts w:ascii="Times New Roman" w:hAnsi="Times New Roman"/>
          <w:color w:val="000000" w:themeColor="text1"/>
          <w:sz w:val="20"/>
          <w:szCs w:val="20"/>
        </w:rPr>
        <w:t>Заказчиком несет Подрядчик</w:t>
      </w:r>
      <w:r w:rsidR="00471BFC" w:rsidRPr="00D77CED">
        <w:rPr>
          <w:rStyle w:val="11"/>
          <w:rFonts w:ascii="Times New Roman" w:hAnsi="Times New Roman"/>
          <w:color w:val="000000" w:themeColor="text1"/>
          <w:sz w:val="20"/>
          <w:szCs w:val="20"/>
        </w:rPr>
        <w:t>.</w:t>
      </w:r>
    </w:p>
    <w:p w:rsidR="00471BFC" w:rsidRPr="00D77CED" w:rsidRDefault="008607B3" w:rsidP="00AD4658">
      <w:pPr>
        <w:numPr>
          <w:ilvl w:val="1"/>
          <w:numId w:val="11"/>
        </w:numPr>
        <w:jc w:val="both"/>
        <w:rPr>
          <w:rFonts w:ascii="Times New Roman" w:hAnsi="Times New Roman"/>
          <w:b/>
          <w:color w:val="000000" w:themeColor="text1"/>
          <w:sz w:val="20"/>
          <w:szCs w:val="20"/>
        </w:rPr>
      </w:pPr>
      <w:r w:rsidRPr="00D77CED">
        <w:rPr>
          <w:rFonts w:ascii="Times New Roman" w:hAnsi="Times New Roman"/>
          <w:color w:val="000000" w:themeColor="text1"/>
          <w:sz w:val="20"/>
          <w:szCs w:val="20"/>
        </w:rPr>
        <w:t>Заказчик обязуется оказывать содействие Подрядчику на всех этапах исполнения им условий настоящего договора и осуществлять все возможные необходимые мероприятия</w:t>
      </w:r>
      <w:r w:rsidR="003341CC" w:rsidRPr="00D77CED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Pr="00D77CED">
        <w:rPr>
          <w:rFonts w:ascii="Times New Roman" w:hAnsi="Times New Roman"/>
          <w:color w:val="000000" w:themeColor="text1"/>
          <w:sz w:val="20"/>
          <w:szCs w:val="20"/>
        </w:rPr>
        <w:t>для наиболее эффективного исполнения обязательств по настоящему договору Подрядчиком.</w:t>
      </w:r>
    </w:p>
    <w:p w:rsidR="00110908" w:rsidRPr="00D77CED" w:rsidRDefault="000A4505" w:rsidP="00AD4658">
      <w:pPr>
        <w:numPr>
          <w:ilvl w:val="0"/>
          <w:numId w:val="11"/>
        </w:numPr>
        <w:jc w:val="center"/>
        <w:rPr>
          <w:rFonts w:ascii="Times New Roman" w:hAnsi="Times New Roman"/>
          <w:color w:val="000000" w:themeColor="text1"/>
          <w:sz w:val="20"/>
          <w:szCs w:val="20"/>
        </w:rPr>
      </w:pPr>
      <w:r w:rsidRPr="00D77CED">
        <w:rPr>
          <w:rFonts w:ascii="Times New Roman" w:hAnsi="Times New Roman"/>
          <w:b/>
          <w:color w:val="000000" w:themeColor="text1"/>
          <w:sz w:val="20"/>
          <w:szCs w:val="20"/>
        </w:rPr>
        <w:t>КОЛИЧЕСТВО ИЗГОТАВЛЕВАЕМОЙ ПРОДУКЦИИ</w:t>
      </w:r>
    </w:p>
    <w:p w:rsidR="000A6320" w:rsidRPr="00D77CED" w:rsidRDefault="000A6320" w:rsidP="000A6320">
      <w:pPr>
        <w:numPr>
          <w:ilvl w:val="1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D77CED">
        <w:rPr>
          <w:rFonts w:ascii="Times New Roman" w:hAnsi="Times New Roman"/>
          <w:color w:val="000000" w:themeColor="text1"/>
          <w:sz w:val="20"/>
          <w:szCs w:val="20"/>
        </w:rPr>
        <w:t>Исходя из технических возм</w:t>
      </w:r>
      <w:r w:rsidR="00BC679E" w:rsidRPr="00D77CED">
        <w:rPr>
          <w:rFonts w:ascii="Times New Roman" w:hAnsi="Times New Roman"/>
          <w:color w:val="000000" w:themeColor="text1"/>
          <w:sz w:val="20"/>
          <w:szCs w:val="20"/>
        </w:rPr>
        <w:t>ожностей оборудования, Подрядчик</w:t>
      </w:r>
      <w:r w:rsidRPr="00D77CED">
        <w:rPr>
          <w:rFonts w:ascii="Times New Roman" w:hAnsi="Times New Roman"/>
          <w:color w:val="000000" w:themeColor="text1"/>
          <w:sz w:val="20"/>
          <w:szCs w:val="20"/>
        </w:rPr>
        <w:t xml:space="preserve"> имеет право недопоставить или превысить объём заказа не более чем на 10%. При этом документы на изготовленную полиграфическую продукцию (товарные накладные, счета-фактуры, счёт) выставляются в соответствии с отгружаемой продукцией.</w:t>
      </w:r>
    </w:p>
    <w:p w:rsidR="009E4D1B" w:rsidRPr="00D77CED" w:rsidRDefault="009E4D1B" w:rsidP="009E4D1B">
      <w:pPr>
        <w:numPr>
          <w:ilvl w:val="1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D77CED">
        <w:rPr>
          <w:rFonts w:ascii="Times New Roman" w:hAnsi="Times New Roman"/>
          <w:color w:val="000000" w:themeColor="text1"/>
          <w:sz w:val="20"/>
          <w:szCs w:val="20"/>
        </w:rPr>
        <w:t>Подрядчик имеет право ограниченного использования результатов своей работы. При этом под ограниченным использованием понимается участие экземпляров продукции Заказчика или исходных материалов в выставках, каталогах и других мероприятиях, направленных исключительно на рекламу Подрядчика и его продукции.</w:t>
      </w:r>
    </w:p>
    <w:p w:rsidR="00F260C4" w:rsidRPr="00D77CED" w:rsidRDefault="00F260C4" w:rsidP="00AD4658">
      <w:pPr>
        <w:numPr>
          <w:ilvl w:val="0"/>
          <w:numId w:val="11"/>
        </w:numPr>
        <w:jc w:val="center"/>
        <w:rPr>
          <w:rFonts w:ascii="Times New Roman" w:hAnsi="Times New Roman"/>
          <w:color w:val="000000" w:themeColor="text1"/>
          <w:sz w:val="20"/>
          <w:szCs w:val="20"/>
        </w:rPr>
      </w:pPr>
      <w:r w:rsidRPr="00D77CED">
        <w:rPr>
          <w:rFonts w:ascii="Times New Roman" w:hAnsi="Times New Roman"/>
          <w:b/>
          <w:color w:val="000000" w:themeColor="text1"/>
          <w:sz w:val="20"/>
          <w:szCs w:val="20"/>
        </w:rPr>
        <w:t>ЦЕНА И ПОРЯДОК РАСЧЕТОВ</w:t>
      </w:r>
    </w:p>
    <w:p w:rsidR="00740981" w:rsidRPr="00740981" w:rsidRDefault="00310976" w:rsidP="00740981">
      <w:pPr>
        <w:numPr>
          <w:ilvl w:val="1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D77CED">
        <w:rPr>
          <w:rFonts w:ascii="Times New Roman" w:hAnsi="Times New Roman"/>
          <w:color w:val="000000" w:themeColor="text1"/>
          <w:sz w:val="20"/>
          <w:szCs w:val="20"/>
        </w:rPr>
        <w:t xml:space="preserve">Общая </w:t>
      </w:r>
      <w:r w:rsidR="000D6861" w:rsidRPr="00D77CED">
        <w:rPr>
          <w:rFonts w:ascii="Times New Roman" w:hAnsi="Times New Roman"/>
          <w:color w:val="000000" w:themeColor="text1"/>
          <w:sz w:val="20"/>
          <w:szCs w:val="20"/>
        </w:rPr>
        <w:t xml:space="preserve">сумма Договора составляет </w:t>
      </w:r>
      <w:sdt>
        <w:sdtPr>
          <w:rPr>
            <w:rFonts w:ascii="Times New Roman" w:hAnsi="Times New Roman"/>
            <w:color w:val="000000" w:themeColor="text1"/>
            <w:sz w:val="20"/>
            <w:szCs w:val="20"/>
          </w:rPr>
          <w:id w:val="3955778"/>
          <w:placeholder>
            <w:docPart w:val="DefaultPlaceholder_22675703"/>
          </w:placeholder>
          <w:showingPlcHdr/>
          <w:text/>
        </w:sdtPr>
        <w:sdtContent>
          <w:r w:rsidR="00295C95" w:rsidRPr="00D77CED">
            <w:rPr>
              <w:rStyle w:val="af6"/>
              <w:rFonts w:ascii="Times New Roman" w:hAnsi="Times New Roman"/>
              <w:color w:val="000000" w:themeColor="text1"/>
              <w:sz w:val="20"/>
              <w:szCs w:val="20"/>
            </w:rPr>
            <w:t>Место для ввода текста.</w:t>
          </w:r>
        </w:sdtContent>
      </w:sdt>
      <w:r w:rsidR="00295C95" w:rsidRPr="00D77CED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="000D6861" w:rsidRPr="00D77CED">
        <w:rPr>
          <w:rFonts w:ascii="Times New Roman" w:hAnsi="Times New Roman"/>
          <w:color w:val="000000" w:themeColor="text1"/>
          <w:sz w:val="20"/>
          <w:szCs w:val="20"/>
        </w:rPr>
        <w:t>(</w:t>
      </w:r>
      <w:sdt>
        <w:sdtPr>
          <w:rPr>
            <w:rFonts w:ascii="Times New Roman" w:hAnsi="Times New Roman"/>
            <w:color w:val="000000" w:themeColor="text1"/>
            <w:sz w:val="20"/>
            <w:szCs w:val="20"/>
          </w:rPr>
          <w:id w:val="3955779"/>
          <w:placeholder>
            <w:docPart w:val="DefaultPlaceholder_22675703"/>
          </w:placeholder>
          <w:showingPlcHdr/>
          <w:text/>
        </w:sdtPr>
        <w:sdtContent>
          <w:r w:rsidR="00295C95" w:rsidRPr="00D77CED">
            <w:rPr>
              <w:rStyle w:val="af6"/>
              <w:rFonts w:ascii="Times New Roman" w:hAnsi="Times New Roman"/>
              <w:color w:val="000000" w:themeColor="text1"/>
              <w:sz w:val="20"/>
              <w:szCs w:val="20"/>
            </w:rPr>
            <w:t>Место для ввода текста.</w:t>
          </w:r>
        </w:sdtContent>
      </w:sdt>
      <w:r w:rsidR="000D6861" w:rsidRPr="00D77CED">
        <w:rPr>
          <w:rFonts w:ascii="Times New Roman" w:hAnsi="Times New Roman"/>
          <w:color w:val="000000" w:themeColor="text1"/>
          <w:sz w:val="20"/>
          <w:szCs w:val="20"/>
        </w:rPr>
        <w:t xml:space="preserve">) руб. </w:t>
      </w:r>
      <w:sdt>
        <w:sdtPr>
          <w:rPr>
            <w:rFonts w:ascii="Times New Roman" w:hAnsi="Times New Roman"/>
            <w:color w:val="000000" w:themeColor="text1"/>
            <w:sz w:val="20"/>
            <w:szCs w:val="20"/>
          </w:rPr>
          <w:id w:val="3955780"/>
          <w:placeholder>
            <w:docPart w:val="DefaultPlaceholder_22675703"/>
          </w:placeholder>
          <w:showingPlcHdr/>
          <w:text/>
        </w:sdtPr>
        <w:sdtContent>
          <w:r w:rsidR="00295C95" w:rsidRPr="00D77CED">
            <w:rPr>
              <w:rStyle w:val="af6"/>
              <w:rFonts w:ascii="Times New Roman" w:hAnsi="Times New Roman"/>
              <w:color w:val="000000" w:themeColor="text1"/>
              <w:sz w:val="20"/>
              <w:szCs w:val="20"/>
            </w:rPr>
            <w:t>Место для ввода текста.</w:t>
          </w:r>
        </w:sdtContent>
      </w:sdt>
      <w:r w:rsidR="00295C95" w:rsidRPr="00D77CED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="000D6861" w:rsidRPr="00D77CED">
        <w:rPr>
          <w:rFonts w:ascii="Times New Roman" w:hAnsi="Times New Roman"/>
          <w:color w:val="000000" w:themeColor="text1"/>
          <w:sz w:val="20"/>
          <w:szCs w:val="20"/>
        </w:rPr>
        <w:t>коп.</w:t>
      </w:r>
    </w:p>
    <w:p w:rsidR="00740981" w:rsidRPr="00D77CED" w:rsidRDefault="00740981" w:rsidP="00740981">
      <w:pPr>
        <w:ind w:firstLine="70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>
        <w:rPr>
          <w:rFonts w:ascii="Times New Roman" w:hAnsi="Times New Roman"/>
          <w:color w:val="000000" w:themeColor="text1"/>
          <w:sz w:val="20"/>
          <w:szCs w:val="20"/>
        </w:rPr>
        <w:t>При законодательном изменении ставки НДС цена изменяется на соответствующую разницу без подписания дополнительного соглашения. Настоящее условие договора может быть изменено исключительно путём заключения Сторонами соответствующего дополнительного соглашения к настоящему договору.</w:t>
      </w:r>
    </w:p>
    <w:p w:rsidR="000F5A18" w:rsidRPr="00D77CED" w:rsidRDefault="000F5A18" w:rsidP="000F5A18">
      <w:pPr>
        <w:numPr>
          <w:ilvl w:val="1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D77CED">
        <w:rPr>
          <w:rFonts w:ascii="Times New Roman" w:hAnsi="Times New Roman"/>
          <w:color w:val="000000" w:themeColor="text1"/>
          <w:sz w:val="20"/>
          <w:szCs w:val="20"/>
        </w:rPr>
        <w:t xml:space="preserve">Если изготавливаемая полиграфическая продукция подлежит декларированию или сертификации, то её декларирование, сертификация оплачивается Заказчиком отдельно. </w:t>
      </w:r>
    </w:p>
    <w:p w:rsidR="005636B3" w:rsidRDefault="00A447F2" w:rsidP="005636B3">
      <w:pPr>
        <w:numPr>
          <w:ilvl w:val="1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D77CED">
        <w:rPr>
          <w:rFonts w:ascii="Times New Roman" w:hAnsi="Times New Roman"/>
          <w:color w:val="000000" w:themeColor="text1"/>
          <w:sz w:val="20"/>
          <w:szCs w:val="20"/>
        </w:rPr>
        <w:t>Порядок оплаты</w:t>
      </w:r>
      <w:r w:rsidR="00F371CE" w:rsidRPr="00D77CED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Pr="00D77CED">
        <w:rPr>
          <w:rFonts w:ascii="Times New Roman" w:hAnsi="Times New Roman"/>
          <w:color w:val="000000" w:themeColor="text1"/>
          <w:sz w:val="20"/>
          <w:szCs w:val="20"/>
        </w:rPr>
        <w:t>–</w:t>
      </w:r>
      <w:r w:rsidR="00310C2B" w:rsidRPr="00D77CED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sdt>
        <w:sdtPr>
          <w:rPr>
            <w:rFonts w:ascii="Times New Roman" w:hAnsi="Times New Roman"/>
            <w:color w:val="000000" w:themeColor="text1"/>
            <w:sz w:val="20"/>
            <w:szCs w:val="20"/>
          </w:rPr>
          <w:id w:val="3955784"/>
          <w:placeholder>
            <w:docPart w:val="DefaultPlaceholder_22675703"/>
          </w:placeholder>
          <w:showingPlcHdr/>
          <w:text/>
        </w:sdtPr>
        <w:sdtContent>
          <w:r w:rsidR="00310C2B" w:rsidRPr="00D77CED">
            <w:rPr>
              <w:rStyle w:val="af6"/>
              <w:rFonts w:ascii="Times New Roman" w:hAnsi="Times New Roman"/>
              <w:color w:val="000000" w:themeColor="text1"/>
              <w:sz w:val="20"/>
              <w:szCs w:val="20"/>
            </w:rPr>
            <w:t>Место для ввода текста.</w:t>
          </w:r>
        </w:sdtContent>
      </w:sdt>
      <w:r w:rsidR="00C75C86" w:rsidRPr="00D77CED">
        <w:rPr>
          <w:rFonts w:ascii="Times New Roman" w:hAnsi="Times New Roman"/>
          <w:color w:val="000000" w:themeColor="text1"/>
          <w:sz w:val="20"/>
          <w:szCs w:val="20"/>
        </w:rPr>
        <w:t xml:space="preserve">. </w:t>
      </w:r>
    </w:p>
    <w:p w:rsidR="005636B3" w:rsidRDefault="005636B3" w:rsidP="005636B3">
      <w:pPr>
        <w:ind w:firstLine="70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5636B3">
        <w:rPr>
          <w:rFonts w:ascii="Times New Roman" w:hAnsi="Times New Roman"/>
          <w:color w:val="000000" w:themeColor="text1"/>
          <w:sz w:val="20"/>
          <w:szCs w:val="20"/>
        </w:rPr>
        <w:t>Если по условиям настоящего договора Заказчик производит полную или частичную предоплату, то счёт действителен в течение трёх дней.</w:t>
      </w:r>
    </w:p>
    <w:p w:rsidR="00C16382" w:rsidRPr="005636B3" w:rsidRDefault="005636B3" w:rsidP="005636B3">
      <w:pPr>
        <w:ind w:firstLine="70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5636B3">
        <w:rPr>
          <w:rFonts w:ascii="Times New Roman" w:hAnsi="Times New Roman"/>
          <w:color w:val="000000" w:themeColor="text1"/>
          <w:sz w:val="20"/>
          <w:szCs w:val="20"/>
        </w:rPr>
        <w:t xml:space="preserve">При несвоевременной и (или) неполной оплате Заказчиком суммы предоплаты по счёту и, если курс доллара и (или) евро по отношению к рублю по курсу ЦБ РФ изменится по сравнению с курсом доллара, евро к рублю по курсу ЦБ РФ от даты счёта, то счёт (цена изготовления полиграфической продукции </w:t>
      </w:r>
      <w:r>
        <w:rPr>
          <w:rFonts w:ascii="Times New Roman" w:hAnsi="Times New Roman"/>
          <w:color w:val="000000" w:themeColor="text1"/>
          <w:sz w:val="20"/>
          <w:szCs w:val="20"/>
        </w:rPr>
        <w:t xml:space="preserve">                    </w:t>
      </w:r>
      <w:r w:rsidRPr="005636B3">
        <w:rPr>
          <w:rFonts w:ascii="Times New Roman" w:hAnsi="Times New Roman"/>
          <w:color w:val="000000" w:themeColor="text1"/>
          <w:sz w:val="20"/>
          <w:szCs w:val="20"/>
        </w:rPr>
        <w:t xml:space="preserve">по заявке) считается увеличенным на соответствующий процент изменения ставки доллара, евро к рублю </w:t>
      </w:r>
      <w:r>
        <w:rPr>
          <w:rFonts w:ascii="Times New Roman" w:hAnsi="Times New Roman"/>
          <w:color w:val="000000" w:themeColor="text1"/>
          <w:sz w:val="20"/>
          <w:szCs w:val="20"/>
        </w:rPr>
        <w:t xml:space="preserve">      </w:t>
      </w:r>
      <w:r w:rsidRPr="005636B3">
        <w:rPr>
          <w:rFonts w:ascii="Times New Roman" w:hAnsi="Times New Roman"/>
          <w:color w:val="000000" w:themeColor="text1"/>
          <w:sz w:val="20"/>
          <w:szCs w:val="20"/>
        </w:rPr>
        <w:t>по курсу ЦБ РФ без подписания дополнительного соглашения Сторон.</w:t>
      </w:r>
    </w:p>
    <w:p w:rsidR="00697A31" w:rsidRPr="00D77CED" w:rsidRDefault="00697A31" w:rsidP="00697A31">
      <w:pPr>
        <w:numPr>
          <w:ilvl w:val="1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D77CED">
        <w:rPr>
          <w:rFonts w:ascii="Times New Roman" w:hAnsi="Times New Roman"/>
          <w:color w:val="000000" w:themeColor="text1"/>
          <w:sz w:val="20"/>
          <w:szCs w:val="20"/>
        </w:rPr>
        <w:t>Моментом оплаты считается дата поступления денежных средств на расчетный счет</w:t>
      </w:r>
      <w:r w:rsidR="00200EE1" w:rsidRPr="00D77CED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Pr="00D77CED">
        <w:rPr>
          <w:rFonts w:ascii="Times New Roman" w:hAnsi="Times New Roman"/>
          <w:color w:val="000000" w:themeColor="text1"/>
          <w:sz w:val="20"/>
          <w:szCs w:val="20"/>
        </w:rPr>
        <w:t>или в кассу Подрядчика.</w:t>
      </w:r>
    </w:p>
    <w:p w:rsidR="00697A31" w:rsidRPr="00D77CED" w:rsidRDefault="00697A31" w:rsidP="00697A31">
      <w:pPr>
        <w:numPr>
          <w:ilvl w:val="1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bookmarkStart w:id="0" w:name="OLE_LINK2"/>
      <w:bookmarkStart w:id="1" w:name="OLE_LINK1"/>
      <w:r w:rsidRPr="00D77CED">
        <w:rPr>
          <w:rFonts w:ascii="Times New Roman" w:hAnsi="Times New Roman"/>
          <w:color w:val="000000" w:themeColor="text1"/>
          <w:spacing w:val="1"/>
          <w:sz w:val="20"/>
          <w:szCs w:val="20"/>
        </w:rPr>
        <w:t xml:space="preserve">Проценты, предусмотренные статьей 317.1. Гражданского кодекса Российской Федерации, </w:t>
      </w:r>
      <w:r w:rsidR="00200EE1" w:rsidRPr="00D77CED">
        <w:rPr>
          <w:rFonts w:ascii="Times New Roman" w:hAnsi="Times New Roman"/>
          <w:color w:val="000000" w:themeColor="text1"/>
          <w:spacing w:val="1"/>
          <w:sz w:val="20"/>
          <w:szCs w:val="20"/>
        </w:rPr>
        <w:t xml:space="preserve">                </w:t>
      </w:r>
      <w:r w:rsidRPr="00D77CED">
        <w:rPr>
          <w:rFonts w:ascii="Times New Roman" w:hAnsi="Times New Roman"/>
          <w:color w:val="000000" w:themeColor="text1"/>
          <w:spacing w:val="1"/>
          <w:sz w:val="20"/>
          <w:szCs w:val="20"/>
        </w:rPr>
        <w:t>не начисляются и не уплачиваются</w:t>
      </w:r>
      <w:bookmarkEnd w:id="0"/>
      <w:bookmarkEnd w:id="1"/>
      <w:r w:rsidRPr="00D77CED">
        <w:rPr>
          <w:rFonts w:ascii="Times New Roman" w:hAnsi="Times New Roman"/>
          <w:color w:val="000000" w:themeColor="text1"/>
          <w:spacing w:val="1"/>
          <w:sz w:val="20"/>
          <w:szCs w:val="20"/>
        </w:rPr>
        <w:t>.</w:t>
      </w:r>
    </w:p>
    <w:p w:rsidR="00697A31" w:rsidRPr="00D77CED" w:rsidRDefault="00697A31" w:rsidP="00697A31">
      <w:pPr>
        <w:numPr>
          <w:ilvl w:val="0"/>
          <w:numId w:val="11"/>
        </w:numPr>
        <w:jc w:val="center"/>
        <w:rPr>
          <w:rFonts w:ascii="Times New Roman" w:hAnsi="Times New Roman"/>
          <w:color w:val="000000" w:themeColor="text1"/>
          <w:sz w:val="20"/>
          <w:szCs w:val="20"/>
        </w:rPr>
      </w:pPr>
      <w:r w:rsidRPr="00D77CED">
        <w:rPr>
          <w:rFonts w:ascii="Times New Roman" w:hAnsi="Times New Roman"/>
          <w:b/>
          <w:color w:val="000000" w:themeColor="text1"/>
          <w:sz w:val="20"/>
          <w:szCs w:val="20"/>
        </w:rPr>
        <w:t xml:space="preserve">СРОК </w:t>
      </w:r>
      <w:r w:rsidR="0034313F" w:rsidRPr="00D77CED">
        <w:rPr>
          <w:rFonts w:ascii="Times New Roman" w:hAnsi="Times New Roman"/>
          <w:b/>
          <w:color w:val="000000" w:themeColor="text1"/>
          <w:sz w:val="20"/>
          <w:szCs w:val="20"/>
        </w:rPr>
        <w:t>ИЗГОТОВЛЕНИЯ ПРОДУКЦИИ</w:t>
      </w:r>
    </w:p>
    <w:p w:rsidR="00697A31" w:rsidRPr="00D77CED" w:rsidRDefault="00961D56" w:rsidP="00961D56">
      <w:pPr>
        <w:numPr>
          <w:ilvl w:val="1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D77CED">
        <w:rPr>
          <w:rFonts w:ascii="Times New Roman" w:hAnsi="Times New Roman"/>
          <w:color w:val="000000" w:themeColor="text1"/>
          <w:sz w:val="20"/>
          <w:szCs w:val="20"/>
        </w:rPr>
        <w:t>Срок изготовления п</w:t>
      </w:r>
      <w:r w:rsidR="00010777">
        <w:rPr>
          <w:rFonts w:ascii="Times New Roman" w:hAnsi="Times New Roman"/>
          <w:color w:val="000000" w:themeColor="text1"/>
          <w:sz w:val="20"/>
          <w:szCs w:val="20"/>
        </w:rPr>
        <w:t>олиграфической продукции</w:t>
      </w:r>
      <w:r w:rsidR="00442913" w:rsidRPr="00D77CED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sdt>
        <w:sdtPr>
          <w:rPr>
            <w:rFonts w:ascii="Times New Roman" w:hAnsi="Times New Roman"/>
            <w:color w:val="000000" w:themeColor="text1"/>
            <w:sz w:val="20"/>
            <w:szCs w:val="20"/>
          </w:rPr>
          <w:id w:val="3955783"/>
          <w:placeholder>
            <w:docPart w:val="DefaultPlaceholder_22675703"/>
          </w:placeholder>
          <w:showingPlcHdr/>
          <w:text/>
        </w:sdtPr>
        <w:sdtContent>
          <w:r w:rsidR="00442913" w:rsidRPr="00D77CED">
            <w:rPr>
              <w:rStyle w:val="af6"/>
              <w:rFonts w:ascii="Times New Roman" w:hAnsi="Times New Roman"/>
              <w:color w:val="000000" w:themeColor="text1"/>
              <w:sz w:val="20"/>
              <w:szCs w:val="20"/>
            </w:rPr>
            <w:t>Место для ввода текста.</w:t>
          </w:r>
        </w:sdtContent>
      </w:sdt>
      <w:r w:rsidR="00442913" w:rsidRPr="00D77CED">
        <w:rPr>
          <w:rFonts w:ascii="Times New Roman" w:hAnsi="Times New Roman"/>
          <w:color w:val="000000" w:themeColor="text1"/>
          <w:sz w:val="20"/>
          <w:szCs w:val="20"/>
        </w:rPr>
        <w:t>.</w:t>
      </w:r>
    </w:p>
    <w:p w:rsidR="00697A31" w:rsidRPr="00D77CED" w:rsidRDefault="00697A31" w:rsidP="00697A31">
      <w:pPr>
        <w:numPr>
          <w:ilvl w:val="1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D77CED">
        <w:rPr>
          <w:rFonts w:ascii="Times New Roman" w:hAnsi="Times New Roman"/>
          <w:color w:val="000000" w:themeColor="text1"/>
          <w:sz w:val="20"/>
          <w:szCs w:val="20"/>
        </w:rPr>
        <w:t xml:space="preserve">Подрядчик вправе приступить к выполнению работ до получения </w:t>
      </w:r>
      <w:r w:rsidR="00B004EB" w:rsidRPr="00D77CED">
        <w:rPr>
          <w:rFonts w:ascii="Times New Roman" w:hAnsi="Times New Roman"/>
          <w:color w:val="000000" w:themeColor="text1"/>
          <w:sz w:val="20"/>
          <w:szCs w:val="20"/>
        </w:rPr>
        <w:t xml:space="preserve">им </w:t>
      </w:r>
      <w:r w:rsidRPr="00D77CED">
        <w:rPr>
          <w:rFonts w:ascii="Times New Roman" w:hAnsi="Times New Roman"/>
          <w:color w:val="000000" w:themeColor="text1"/>
          <w:sz w:val="20"/>
          <w:szCs w:val="20"/>
        </w:rPr>
        <w:t>суммы аванса</w:t>
      </w:r>
      <w:r w:rsidR="00FD384D">
        <w:rPr>
          <w:rFonts w:ascii="Times New Roman" w:hAnsi="Times New Roman"/>
          <w:color w:val="000000" w:themeColor="text1"/>
          <w:sz w:val="20"/>
          <w:szCs w:val="20"/>
        </w:rPr>
        <w:t xml:space="preserve"> (при наличии согласно п. 4.3</w:t>
      </w:r>
      <w:r w:rsidR="00961D56" w:rsidRPr="00D77CED">
        <w:rPr>
          <w:rFonts w:ascii="Times New Roman" w:hAnsi="Times New Roman"/>
          <w:color w:val="000000" w:themeColor="text1"/>
          <w:sz w:val="20"/>
          <w:szCs w:val="20"/>
        </w:rPr>
        <w:t>.)</w:t>
      </w:r>
      <w:r w:rsidR="005B47D6" w:rsidRPr="00D77CED">
        <w:rPr>
          <w:rFonts w:ascii="Times New Roman" w:hAnsi="Times New Roman"/>
          <w:color w:val="000000" w:themeColor="text1"/>
          <w:sz w:val="20"/>
          <w:szCs w:val="20"/>
        </w:rPr>
        <w:t xml:space="preserve"> без какого-либо уведомления об этом Заказчика.</w:t>
      </w:r>
    </w:p>
    <w:p w:rsidR="00B004EB" w:rsidRPr="00D77CED" w:rsidRDefault="00B65989" w:rsidP="00697A31">
      <w:pPr>
        <w:numPr>
          <w:ilvl w:val="1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D77CED">
        <w:rPr>
          <w:rFonts w:ascii="Times New Roman" w:hAnsi="Times New Roman"/>
          <w:color w:val="000000" w:themeColor="text1"/>
          <w:sz w:val="20"/>
          <w:szCs w:val="20"/>
        </w:rPr>
        <w:t xml:space="preserve">При </w:t>
      </w:r>
      <w:r w:rsidR="00C738B6" w:rsidRPr="00D77CED">
        <w:rPr>
          <w:rFonts w:ascii="Times New Roman" w:hAnsi="Times New Roman"/>
          <w:color w:val="000000" w:themeColor="text1"/>
          <w:sz w:val="20"/>
          <w:szCs w:val="20"/>
        </w:rPr>
        <w:t>несвоевременном получении Подрядчиком</w:t>
      </w:r>
      <w:r w:rsidR="00697A31" w:rsidRPr="00D77CED">
        <w:rPr>
          <w:rFonts w:ascii="Times New Roman" w:hAnsi="Times New Roman"/>
          <w:color w:val="000000" w:themeColor="text1"/>
          <w:sz w:val="20"/>
          <w:szCs w:val="20"/>
        </w:rPr>
        <w:t xml:space="preserve"> исходных материалов (раздел 2) и (или) </w:t>
      </w:r>
      <w:r w:rsidR="00C738B6" w:rsidRPr="00D77CED">
        <w:rPr>
          <w:rFonts w:ascii="Times New Roman" w:hAnsi="Times New Roman"/>
          <w:color w:val="000000" w:themeColor="text1"/>
          <w:sz w:val="20"/>
          <w:szCs w:val="20"/>
        </w:rPr>
        <w:t>аванса</w:t>
      </w:r>
      <w:r w:rsidR="00FD384D">
        <w:rPr>
          <w:rFonts w:ascii="Times New Roman" w:hAnsi="Times New Roman"/>
          <w:color w:val="000000" w:themeColor="text1"/>
          <w:sz w:val="20"/>
          <w:szCs w:val="20"/>
        </w:rPr>
        <w:t xml:space="preserve"> (при наличии согласно п. 4.3</w:t>
      </w:r>
      <w:r w:rsidR="00697A31" w:rsidRPr="00D77CED">
        <w:rPr>
          <w:rFonts w:ascii="Times New Roman" w:hAnsi="Times New Roman"/>
          <w:color w:val="000000" w:themeColor="text1"/>
          <w:sz w:val="20"/>
          <w:szCs w:val="20"/>
        </w:rPr>
        <w:t>.) Подрядчик вправе увеличить срок выполнения работ,</w:t>
      </w:r>
      <w:r w:rsidR="00C738B6" w:rsidRPr="00D77CED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="00697A31" w:rsidRPr="00D77CED">
        <w:rPr>
          <w:rFonts w:ascii="Times New Roman" w:hAnsi="Times New Roman"/>
          <w:color w:val="000000" w:themeColor="text1"/>
          <w:sz w:val="20"/>
          <w:szCs w:val="20"/>
        </w:rPr>
        <w:t>но не более чем на общее к</w:t>
      </w:r>
      <w:r w:rsidRPr="00D77CED">
        <w:rPr>
          <w:rFonts w:ascii="Times New Roman" w:hAnsi="Times New Roman"/>
          <w:color w:val="000000" w:themeColor="text1"/>
          <w:sz w:val="20"/>
          <w:szCs w:val="20"/>
        </w:rPr>
        <w:t>оличество рабочих дней несвоевременного получения</w:t>
      </w:r>
      <w:r w:rsidR="00697A31" w:rsidRPr="00D77CED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="00C738B6" w:rsidRPr="00D77CED">
        <w:rPr>
          <w:rFonts w:ascii="Times New Roman" w:hAnsi="Times New Roman"/>
          <w:color w:val="000000" w:themeColor="text1"/>
          <w:sz w:val="20"/>
          <w:szCs w:val="20"/>
        </w:rPr>
        <w:t xml:space="preserve">им </w:t>
      </w:r>
      <w:r w:rsidR="00697A31" w:rsidRPr="00D77CED">
        <w:rPr>
          <w:rFonts w:ascii="Times New Roman" w:hAnsi="Times New Roman"/>
          <w:color w:val="000000" w:themeColor="text1"/>
          <w:sz w:val="20"/>
          <w:szCs w:val="20"/>
        </w:rPr>
        <w:t xml:space="preserve">исходных материалов (раздел 2) и </w:t>
      </w:r>
      <w:r w:rsidR="00C738B6" w:rsidRPr="00D77CED">
        <w:rPr>
          <w:rFonts w:ascii="Times New Roman" w:hAnsi="Times New Roman"/>
          <w:color w:val="000000" w:themeColor="text1"/>
          <w:sz w:val="20"/>
          <w:szCs w:val="20"/>
        </w:rPr>
        <w:t>аванса</w:t>
      </w:r>
      <w:r w:rsidR="00B004EB" w:rsidRPr="00D77CED">
        <w:rPr>
          <w:rFonts w:ascii="Times New Roman" w:hAnsi="Times New Roman"/>
          <w:color w:val="000000" w:themeColor="text1"/>
          <w:sz w:val="20"/>
          <w:szCs w:val="20"/>
        </w:rPr>
        <w:t xml:space="preserve">. </w:t>
      </w:r>
    </w:p>
    <w:p w:rsidR="00697A31" w:rsidRPr="00D77CED" w:rsidRDefault="00B004EB" w:rsidP="00B004EB">
      <w:pPr>
        <w:ind w:firstLine="70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D77CED">
        <w:rPr>
          <w:rFonts w:ascii="Times New Roman" w:hAnsi="Times New Roman"/>
          <w:color w:val="000000" w:themeColor="text1"/>
          <w:sz w:val="20"/>
          <w:szCs w:val="20"/>
        </w:rPr>
        <w:t xml:space="preserve">Если просрочка предоставления исходных материалов (раздел 2) и сроков оплаты была в одни и те же дни, то </w:t>
      </w:r>
      <w:r w:rsidR="00850A34" w:rsidRPr="00D77CED">
        <w:rPr>
          <w:rFonts w:ascii="Times New Roman" w:hAnsi="Times New Roman"/>
          <w:color w:val="000000" w:themeColor="text1"/>
          <w:sz w:val="20"/>
          <w:szCs w:val="20"/>
        </w:rPr>
        <w:t xml:space="preserve">дни </w:t>
      </w:r>
      <w:r w:rsidR="00C738B6" w:rsidRPr="00D77CED">
        <w:rPr>
          <w:rFonts w:ascii="Times New Roman" w:hAnsi="Times New Roman"/>
          <w:color w:val="000000" w:themeColor="text1"/>
          <w:sz w:val="20"/>
          <w:szCs w:val="20"/>
        </w:rPr>
        <w:t xml:space="preserve">несвоевременного получения Подрядчиком </w:t>
      </w:r>
      <w:r w:rsidR="00D70203" w:rsidRPr="00D77CED">
        <w:rPr>
          <w:rFonts w:ascii="Times New Roman" w:hAnsi="Times New Roman"/>
          <w:color w:val="000000" w:themeColor="text1"/>
          <w:sz w:val="20"/>
          <w:szCs w:val="20"/>
        </w:rPr>
        <w:t>исходных материалов (раздел 2) и сроков оплаты не считаются по отдельности</w:t>
      </w:r>
      <w:r w:rsidR="00850A34" w:rsidRPr="00D77CED">
        <w:rPr>
          <w:rFonts w:ascii="Times New Roman" w:hAnsi="Times New Roman"/>
          <w:color w:val="000000" w:themeColor="text1"/>
          <w:sz w:val="20"/>
          <w:szCs w:val="20"/>
        </w:rPr>
        <w:t>.</w:t>
      </w:r>
    </w:p>
    <w:p w:rsidR="00697A31" w:rsidRPr="00D77CED" w:rsidRDefault="00697A31" w:rsidP="00697A31">
      <w:pPr>
        <w:numPr>
          <w:ilvl w:val="1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D77CED">
        <w:rPr>
          <w:rFonts w:ascii="Times New Roman" w:hAnsi="Times New Roman"/>
          <w:color w:val="000000" w:themeColor="text1"/>
          <w:spacing w:val="1"/>
          <w:sz w:val="20"/>
          <w:szCs w:val="20"/>
        </w:rPr>
        <w:lastRenderedPageBreak/>
        <w:t xml:space="preserve">Срок выполнения работ увеличивается при возникновении необходимости в проведении дополнительных работ по вине Заказчика </w:t>
      </w:r>
      <w:r w:rsidR="008D732C" w:rsidRPr="00D77CED">
        <w:rPr>
          <w:rFonts w:ascii="Times New Roman" w:hAnsi="Times New Roman"/>
          <w:color w:val="000000" w:themeColor="text1"/>
          <w:spacing w:val="1"/>
          <w:sz w:val="20"/>
          <w:szCs w:val="20"/>
        </w:rPr>
        <w:t>(например, внесение изменений</w:t>
      </w:r>
      <w:r w:rsidR="003E0699" w:rsidRPr="00D77CED">
        <w:rPr>
          <w:rFonts w:ascii="Times New Roman" w:hAnsi="Times New Roman"/>
          <w:color w:val="000000" w:themeColor="text1"/>
          <w:spacing w:val="1"/>
          <w:sz w:val="20"/>
          <w:szCs w:val="20"/>
        </w:rPr>
        <w:t xml:space="preserve"> в согласованный макет) </w:t>
      </w:r>
      <w:r w:rsidRPr="00D77CED">
        <w:rPr>
          <w:rFonts w:ascii="Times New Roman" w:hAnsi="Times New Roman"/>
          <w:color w:val="000000" w:themeColor="text1"/>
          <w:spacing w:val="-1"/>
          <w:sz w:val="20"/>
          <w:szCs w:val="20"/>
        </w:rPr>
        <w:t>на срок, согласованный Сторонами, а при отсутствии такого согласования - разумный срок для их выполнения.</w:t>
      </w:r>
    </w:p>
    <w:p w:rsidR="00697A31" w:rsidRPr="00D77CED" w:rsidRDefault="00697A31" w:rsidP="00697A31">
      <w:pPr>
        <w:numPr>
          <w:ilvl w:val="1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D77CED">
        <w:rPr>
          <w:rFonts w:ascii="Times New Roman" w:hAnsi="Times New Roman"/>
          <w:color w:val="000000" w:themeColor="text1"/>
          <w:sz w:val="20"/>
          <w:szCs w:val="20"/>
        </w:rPr>
        <w:t xml:space="preserve">Срок </w:t>
      </w:r>
      <w:r w:rsidR="003E0699" w:rsidRPr="00D77CED">
        <w:rPr>
          <w:rFonts w:ascii="Times New Roman" w:hAnsi="Times New Roman"/>
          <w:color w:val="000000" w:themeColor="text1"/>
          <w:sz w:val="20"/>
          <w:szCs w:val="20"/>
        </w:rPr>
        <w:t xml:space="preserve">выполнения работ </w:t>
      </w:r>
      <w:r w:rsidRPr="00D77CED">
        <w:rPr>
          <w:rFonts w:ascii="Times New Roman" w:hAnsi="Times New Roman"/>
          <w:color w:val="000000" w:themeColor="text1"/>
          <w:sz w:val="20"/>
          <w:szCs w:val="20"/>
        </w:rPr>
        <w:t xml:space="preserve">не исчисляется </w:t>
      </w:r>
      <w:r w:rsidR="003E0699" w:rsidRPr="00D77CED">
        <w:rPr>
          <w:rFonts w:ascii="Times New Roman" w:hAnsi="Times New Roman"/>
          <w:color w:val="000000" w:themeColor="text1"/>
          <w:sz w:val="20"/>
          <w:szCs w:val="20"/>
        </w:rPr>
        <w:t xml:space="preserve">(не течет) </w:t>
      </w:r>
      <w:r w:rsidRPr="00D77CED">
        <w:rPr>
          <w:rFonts w:ascii="Times New Roman" w:hAnsi="Times New Roman"/>
          <w:color w:val="000000" w:themeColor="text1"/>
          <w:sz w:val="20"/>
          <w:szCs w:val="20"/>
        </w:rPr>
        <w:t>в период приостановления работ.</w:t>
      </w:r>
    </w:p>
    <w:p w:rsidR="00697A31" w:rsidRPr="00D77CED" w:rsidRDefault="00697A31" w:rsidP="00697A31">
      <w:pPr>
        <w:numPr>
          <w:ilvl w:val="1"/>
          <w:numId w:val="11"/>
        </w:numPr>
        <w:jc w:val="both"/>
        <w:rPr>
          <w:rStyle w:val="11"/>
          <w:rFonts w:ascii="Times New Roman" w:hAnsi="Times New Roman"/>
          <w:color w:val="000000" w:themeColor="text1"/>
          <w:sz w:val="20"/>
          <w:szCs w:val="20"/>
        </w:rPr>
      </w:pPr>
      <w:r w:rsidRPr="00D77CED">
        <w:rPr>
          <w:rStyle w:val="11"/>
          <w:rFonts w:ascii="Times New Roman" w:hAnsi="Times New Roman"/>
          <w:color w:val="000000" w:themeColor="text1"/>
          <w:sz w:val="20"/>
          <w:szCs w:val="20"/>
        </w:rPr>
        <w:t xml:space="preserve">Срок на приемку выполненных </w:t>
      </w:r>
      <w:r w:rsidRPr="00D77CED">
        <w:rPr>
          <w:rFonts w:ascii="Times New Roman" w:hAnsi="Times New Roman"/>
          <w:color w:val="000000" w:themeColor="text1"/>
          <w:sz w:val="20"/>
          <w:szCs w:val="20"/>
        </w:rPr>
        <w:t>Подрядчиком</w:t>
      </w:r>
      <w:r w:rsidRPr="00D77CED">
        <w:rPr>
          <w:rStyle w:val="11"/>
          <w:rFonts w:ascii="Times New Roman" w:hAnsi="Times New Roman"/>
          <w:color w:val="000000" w:themeColor="text1"/>
          <w:sz w:val="20"/>
          <w:szCs w:val="20"/>
        </w:rPr>
        <w:t xml:space="preserve"> работ не входит в срок выполнения работ.</w:t>
      </w:r>
    </w:p>
    <w:p w:rsidR="00697A31" w:rsidRPr="00D77CED" w:rsidRDefault="00697A31" w:rsidP="00697A31">
      <w:pPr>
        <w:numPr>
          <w:ilvl w:val="1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D77CED">
        <w:rPr>
          <w:rFonts w:ascii="Times New Roman" w:hAnsi="Times New Roman"/>
          <w:color w:val="000000" w:themeColor="text1"/>
          <w:sz w:val="20"/>
          <w:szCs w:val="20"/>
        </w:rPr>
        <w:t>Подрядчик оставляет за собой право по досрочному выполнению работ по договору (заявке).</w:t>
      </w:r>
      <w:r w:rsidRPr="00D77CED">
        <w:rPr>
          <w:rFonts w:ascii="Times New Roman" w:hAnsi="Times New Roman"/>
          <w:b/>
          <w:color w:val="000000" w:themeColor="text1"/>
          <w:sz w:val="20"/>
          <w:szCs w:val="20"/>
        </w:rPr>
        <w:t xml:space="preserve"> </w:t>
      </w:r>
    </w:p>
    <w:p w:rsidR="00F02340" w:rsidRPr="00D77CED" w:rsidRDefault="00697A31" w:rsidP="00F02340">
      <w:pPr>
        <w:numPr>
          <w:ilvl w:val="0"/>
          <w:numId w:val="11"/>
        </w:numPr>
        <w:spacing w:line="10" w:lineRule="atLeast"/>
        <w:jc w:val="center"/>
        <w:rPr>
          <w:rFonts w:ascii="Times New Roman" w:hAnsi="Times New Roman"/>
          <w:b/>
          <w:color w:val="000000" w:themeColor="text1"/>
          <w:sz w:val="20"/>
          <w:szCs w:val="20"/>
        </w:rPr>
      </w:pPr>
      <w:r w:rsidRPr="00D77CED">
        <w:rPr>
          <w:rFonts w:ascii="Times New Roman" w:hAnsi="Times New Roman"/>
          <w:b/>
          <w:color w:val="000000" w:themeColor="text1"/>
          <w:sz w:val="20"/>
          <w:szCs w:val="20"/>
        </w:rPr>
        <w:t>ПОРЯДОК СДАЧИ - ПРИЕМКИ ПРОДУКЦИИ</w:t>
      </w:r>
    </w:p>
    <w:p w:rsidR="0064725D" w:rsidRPr="00D77CED" w:rsidRDefault="007616C9" w:rsidP="0064725D">
      <w:pPr>
        <w:numPr>
          <w:ilvl w:val="1"/>
          <w:numId w:val="11"/>
        </w:numPr>
        <w:spacing w:line="10" w:lineRule="atLeast"/>
        <w:jc w:val="both"/>
        <w:rPr>
          <w:rFonts w:ascii="Times New Roman" w:hAnsi="Times New Roman"/>
          <w:b/>
          <w:color w:val="000000" w:themeColor="text1"/>
          <w:sz w:val="20"/>
          <w:szCs w:val="20"/>
        </w:rPr>
      </w:pPr>
      <w:r w:rsidRPr="00D77CED">
        <w:rPr>
          <w:rFonts w:ascii="Times New Roman" w:hAnsi="Times New Roman"/>
          <w:color w:val="000000" w:themeColor="text1"/>
          <w:sz w:val="20"/>
          <w:szCs w:val="20"/>
        </w:rPr>
        <w:t xml:space="preserve">Обязанность по доставке изготовленной полиграфической продукции возложена на </w:t>
      </w:r>
      <w:sdt>
        <w:sdtPr>
          <w:rPr>
            <w:rFonts w:ascii="Times New Roman" w:hAnsi="Times New Roman"/>
            <w:color w:val="000000" w:themeColor="text1"/>
            <w:sz w:val="20"/>
            <w:szCs w:val="20"/>
          </w:rPr>
          <w:id w:val="3955785"/>
          <w:placeholder>
            <w:docPart w:val="DefaultPlaceholder_22675703"/>
          </w:placeholder>
          <w:showingPlcHdr/>
          <w:text/>
        </w:sdtPr>
        <w:sdtContent>
          <w:r w:rsidRPr="00D77CED">
            <w:rPr>
              <w:rStyle w:val="af6"/>
              <w:rFonts w:ascii="Times New Roman" w:hAnsi="Times New Roman"/>
              <w:color w:val="000000" w:themeColor="text1"/>
              <w:sz w:val="20"/>
              <w:szCs w:val="20"/>
            </w:rPr>
            <w:t>Место для ввода текста.</w:t>
          </w:r>
        </w:sdtContent>
      </w:sdt>
      <w:r w:rsidRPr="00D77CED">
        <w:rPr>
          <w:rFonts w:ascii="Times New Roman" w:hAnsi="Times New Roman"/>
          <w:color w:val="000000" w:themeColor="text1"/>
          <w:sz w:val="20"/>
          <w:szCs w:val="20"/>
        </w:rPr>
        <w:t>, третье лицо</w:t>
      </w:r>
      <w:r w:rsidR="00BE01A9" w:rsidRPr="00D77CED">
        <w:rPr>
          <w:rFonts w:ascii="Times New Roman" w:hAnsi="Times New Roman"/>
          <w:color w:val="000000" w:themeColor="text1"/>
          <w:sz w:val="20"/>
          <w:szCs w:val="20"/>
        </w:rPr>
        <w:t>.</w:t>
      </w:r>
    </w:p>
    <w:p w:rsidR="007616C9" w:rsidRPr="00D77CED" w:rsidRDefault="007616C9" w:rsidP="007616C9">
      <w:pPr>
        <w:spacing w:line="10" w:lineRule="atLeast"/>
        <w:ind w:left="70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D77CED">
        <w:rPr>
          <w:rFonts w:ascii="Times New Roman" w:hAnsi="Times New Roman"/>
          <w:color w:val="000000" w:themeColor="text1"/>
          <w:sz w:val="20"/>
          <w:szCs w:val="20"/>
        </w:rPr>
        <w:t xml:space="preserve">Адрес для доставки: </w:t>
      </w:r>
      <w:sdt>
        <w:sdtPr>
          <w:rPr>
            <w:rFonts w:ascii="Times New Roman" w:hAnsi="Times New Roman"/>
            <w:color w:val="000000" w:themeColor="text1"/>
            <w:sz w:val="20"/>
            <w:szCs w:val="20"/>
          </w:rPr>
          <w:id w:val="3955786"/>
          <w:placeholder>
            <w:docPart w:val="DefaultPlaceholder_22675703"/>
          </w:placeholder>
          <w:showingPlcHdr/>
          <w:text/>
        </w:sdtPr>
        <w:sdtContent>
          <w:r w:rsidRPr="00D77CED">
            <w:rPr>
              <w:rStyle w:val="af6"/>
              <w:rFonts w:ascii="Times New Roman" w:hAnsi="Times New Roman"/>
              <w:color w:val="000000" w:themeColor="text1"/>
              <w:sz w:val="20"/>
              <w:szCs w:val="20"/>
            </w:rPr>
            <w:t>Место для ввода текста.</w:t>
          </w:r>
        </w:sdtContent>
      </w:sdt>
      <w:r w:rsidRPr="00D77CED">
        <w:rPr>
          <w:rFonts w:ascii="Times New Roman" w:hAnsi="Times New Roman"/>
          <w:color w:val="000000" w:themeColor="text1"/>
          <w:sz w:val="20"/>
          <w:szCs w:val="20"/>
        </w:rPr>
        <w:t>.</w:t>
      </w:r>
    </w:p>
    <w:p w:rsidR="00264C63" w:rsidRPr="00D77CED" w:rsidRDefault="00264C63" w:rsidP="00264C63">
      <w:pPr>
        <w:numPr>
          <w:ilvl w:val="1"/>
          <w:numId w:val="11"/>
        </w:numPr>
        <w:spacing w:line="10" w:lineRule="atLeast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D77CED">
        <w:rPr>
          <w:rFonts w:ascii="Times New Roman" w:hAnsi="Times New Roman"/>
          <w:color w:val="000000" w:themeColor="text1"/>
          <w:sz w:val="20"/>
          <w:szCs w:val="20"/>
        </w:rPr>
        <w:t xml:space="preserve">Если обязанность по доставке изготовленной полиграфической продукции по заявке возложена </w:t>
      </w:r>
      <w:r w:rsidR="00457DE5" w:rsidRPr="00D77CED">
        <w:rPr>
          <w:rFonts w:ascii="Times New Roman" w:hAnsi="Times New Roman"/>
          <w:color w:val="000000" w:themeColor="text1"/>
          <w:sz w:val="20"/>
          <w:szCs w:val="20"/>
        </w:rPr>
        <w:t xml:space="preserve">           </w:t>
      </w:r>
      <w:r w:rsidRPr="00D77CED">
        <w:rPr>
          <w:rFonts w:ascii="Times New Roman" w:hAnsi="Times New Roman"/>
          <w:color w:val="000000" w:themeColor="text1"/>
          <w:sz w:val="20"/>
          <w:szCs w:val="20"/>
        </w:rPr>
        <w:t>на Подрядчика, то срок доставки не входит в срок выполнения работ и составляет один рабочий день.</w:t>
      </w:r>
    </w:p>
    <w:p w:rsidR="00264C63" w:rsidRPr="00D77CED" w:rsidRDefault="00264C63" w:rsidP="00264C63">
      <w:pPr>
        <w:spacing w:line="10" w:lineRule="atLeast"/>
        <w:ind w:firstLine="70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D77CED">
        <w:rPr>
          <w:rFonts w:ascii="Times New Roman" w:hAnsi="Times New Roman"/>
          <w:color w:val="000000" w:themeColor="text1"/>
          <w:sz w:val="20"/>
          <w:szCs w:val="20"/>
        </w:rPr>
        <w:t xml:space="preserve">Если обязанность по доставке изготовленной полиграфической продукции по заявке возложена </w:t>
      </w:r>
      <w:r w:rsidR="00457DE5" w:rsidRPr="00D77CED">
        <w:rPr>
          <w:rFonts w:ascii="Times New Roman" w:hAnsi="Times New Roman"/>
          <w:color w:val="000000" w:themeColor="text1"/>
          <w:sz w:val="20"/>
          <w:szCs w:val="20"/>
        </w:rPr>
        <w:t xml:space="preserve">                     </w:t>
      </w:r>
      <w:r w:rsidR="00D5627D" w:rsidRPr="00D77CED">
        <w:rPr>
          <w:rFonts w:ascii="Times New Roman" w:hAnsi="Times New Roman"/>
          <w:color w:val="000000" w:themeColor="text1"/>
          <w:sz w:val="20"/>
          <w:szCs w:val="20"/>
        </w:rPr>
        <w:t xml:space="preserve">Подрядчиком </w:t>
      </w:r>
      <w:r w:rsidRPr="00D77CED">
        <w:rPr>
          <w:rFonts w:ascii="Times New Roman" w:hAnsi="Times New Roman"/>
          <w:color w:val="000000" w:themeColor="text1"/>
          <w:sz w:val="20"/>
          <w:szCs w:val="20"/>
        </w:rPr>
        <w:t xml:space="preserve">на третье лицо, то срок доставки не входит в срок выполнения работ и устанавливается </w:t>
      </w:r>
      <w:r w:rsidR="00387F9B" w:rsidRPr="00D77CED">
        <w:rPr>
          <w:rFonts w:ascii="Times New Roman" w:hAnsi="Times New Roman"/>
          <w:color w:val="000000" w:themeColor="text1"/>
          <w:sz w:val="20"/>
          <w:szCs w:val="20"/>
        </w:rPr>
        <w:t xml:space="preserve">отдельно </w:t>
      </w:r>
      <w:r w:rsidRPr="00D77CED">
        <w:rPr>
          <w:rFonts w:ascii="Times New Roman" w:hAnsi="Times New Roman"/>
          <w:color w:val="000000" w:themeColor="text1"/>
          <w:sz w:val="20"/>
          <w:szCs w:val="20"/>
        </w:rPr>
        <w:t>третьим лицом.</w:t>
      </w:r>
    </w:p>
    <w:p w:rsidR="00CC1F12" w:rsidRPr="00D77CED" w:rsidRDefault="00CC1F12" w:rsidP="00CC1F12">
      <w:pPr>
        <w:spacing w:line="10" w:lineRule="atLeast"/>
        <w:ind w:firstLine="709"/>
        <w:jc w:val="both"/>
        <w:rPr>
          <w:rFonts w:ascii="Times New Roman" w:hAnsi="Times New Roman"/>
          <w:b/>
          <w:color w:val="000000" w:themeColor="text1"/>
          <w:sz w:val="20"/>
          <w:szCs w:val="20"/>
        </w:rPr>
      </w:pPr>
      <w:r w:rsidRPr="00D77CED">
        <w:rPr>
          <w:rFonts w:ascii="Times New Roman" w:hAnsi="Times New Roman"/>
          <w:color w:val="000000" w:themeColor="text1"/>
          <w:sz w:val="20"/>
          <w:szCs w:val="20"/>
        </w:rPr>
        <w:t xml:space="preserve">Дополнительно направления уведомления о готовности продукции к отгрузки в связи </w:t>
      </w:r>
      <w:r w:rsidR="006F0DE4" w:rsidRPr="00D77CED">
        <w:rPr>
          <w:rFonts w:ascii="Times New Roman" w:hAnsi="Times New Roman"/>
          <w:color w:val="000000" w:themeColor="text1"/>
          <w:sz w:val="20"/>
          <w:szCs w:val="20"/>
        </w:rPr>
        <w:t xml:space="preserve">                                 </w:t>
      </w:r>
      <w:r w:rsidRPr="00D77CED">
        <w:rPr>
          <w:rFonts w:ascii="Times New Roman" w:hAnsi="Times New Roman"/>
          <w:color w:val="000000" w:themeColor="text1"/>
          <w:sz w:val="20"/>
          <w:szCs w:val="20"/>
        </w:rPr>
        <w:t>с согласованием сроков доставки не требуется.</w:t>
      </w:r>
    </w:p>
    <w:p w:rsidR="00105980" w:rsidRPr="00D77CED" w:rsidRDefault="00C95DA2" w:rsidP="00264C63">
      <w:pPr>
        <w:numPr>
          <w:ilvl w:val="1"/>
          <w:numId w:val="11"/>
        </w:numPr>
        <w:spacing w:line="10" w:lineRule="atLeast"/>
        <w:jc w:val="both"/>
        <w:rPr>
          <w:rFonts w:ascii="Times New Roman" w:hAnsi="Times New Roman"/>
          <w:b/>
          <w:color w:val="000000" w:themeColor="text1"/>
          <w:sz w:val="20"/>
          <w:szCs w:val="20"/>
        </w:rPr>
      </w:pPr>
      <w:r w:rsidRPr="00D77CED">
        <w:rPr>
          <w:rFonts w:ascii="Times New Roman" w:hAnsi="Times New Roman"/>
          <w:color w:val="000000" w:themeColor="text1"/>
          <w:sz w:val="20"/>
          <w:szCs w:val="20"/>
        </w:rPr>
        <w:t xml:space="preserve">Если Заказчик самостоятельно забирает продукцию со склада Подрядчика (г. Рязань, проезд Шабулина, дом 4), то </w:t>
      </w:r>
      <w:r w:rsidR="006A66A1" w:rsidRPr="00D77CED">
        <w:rPr>
          <w:rFonts w:ascii="Times New Roman" w:hAnsi="Times New Roman"/>
          <w:color w:val="000000" w:themeColor="text1"/>
          <w:sz w:val="20"/>
          <w:szCs w:val="20"/>
        </w:rPr>
        <w:t>он</w:t>
      </w:r>
      <w:r w:rsidR="00AD2A76" w:rsidRPr="00D77CED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="00F02340" w:rsidRPr="00D77CED">
        <w:rPr>
          <w:rFonts w:ascii="Times New Roman" w:hAnsi="Times New Roman"/>
          <w:color w:val="000000" w:themeColor="text1"/>
          <w:sz w:val="20"/>
          <w:szCs w:val="20"/>
        </w:rPr>
        <w:t xml:space="preserve">обязан </w:t>
      </w:r>
      <w:r w:rsidR="00C87270" w:rsidRPr="00D77CED">
        <w:rPr>
          <w:rFonts w:ascii="Times New Roman" w:hAnsi="Times New Roman"/>
          <w:color w:val="000000" w:themeColor="text1"/>
          <w:sz w:val="20"/>
          <w:szCs w:val="20"/>
        </w:rPr>
        <w:t xml:space="preserve">вывезти </w:t>
      </w:r>
      <w:r w:rsidR="00FE500B" w:rsidRPr="00D77CED">
        <w:rPr>
          <w:rFonts w:ascii="Times New Roman" w:hAnsi="Times New Roman"/>
          <w:color w:val="000000" w:themeColor="text1"/>
          <w:sz w:val="20"/>
          <w:szCs w:val="20"/>
        </w:rPr>
        <w:t>и</w:t>
      </w:r>
      <w:r w:rsidR="00F02340" w:rsidRPr="00D77CED">
        <w:rPr>
          <w:rFonts w:ascii="Times New Roman" w:hAnsi="Times New Roman"/>
          <w:color w:val="000000" w:themeColor="text1"/>
          <w:sz w:val="20"/>
          <w:szCs w:val="20"/>
        </w:rPr>
        <w:t>зготовленную полиграфическую продукцию</w:t>
      </w:r>
      <w:r w:rsidR="000C6FEB" w:rsidRPr="00D77CED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="00F02340" w:rsidRPr="00D77CED">
        <w:rPr>
          <w:rFonts w:ascii="Times New Roman" w:hAnsi="Times New Roman"/>
          <w:color w:val="000000" w:themeColor="text1"/>
          <w:sz w:val="20"/>
          <w:szCs w:val="20"/>
        </w:rPr>
        <w:t>в день согласованный Сторонами в качестве дня ее изготовления</w:t>
      </w:r>
      <w:r w:rsidR="00E925E6" w:rsidRPr="00D77CED">
        <w:rPr>
          <w:rFonts w:ascii="Times New Roman" w:hAnsi="Times New Roman"/>
          <w:color w:val="000000" w:themeColor="text1"/>
          <w:sz w:val="20"/>
          <w:szCs w:val="20"/>
        </w:rPr>
        <w:t xml:space="preserve"> с 08 часов 00 минут до 17 часов 00 минут</w:t>
      </w:r>
      <w:r w:rsidR="00B70B76" w:rsidRPr="00D77CED">
        <w:rPr>
          <w:rFonts w:ascii="Times New Roman" w:hAnsi="Times New Roman"/>
          <w:color w:val="000000" w:themeColor="text1"/>
          <w:sz w:val="20"/>
          <w:szCs w:val="20"/>
        </w:rPr>
        <w:t>.</w:t>
      </w:r>
    </w:p>
    <w:p w:rsidR="00E925E6" w:rsidRPr="00D77CED" w:rsidRDefault="00E925E6" w:rsidP="006A66A1">
      <w:pPr>
        <w:spacing w:line="10" w:lineRule="atLeast"/>
        <w:ind w:firstLine="709"/>
        <w:jc w:val="both"/>
        <w:rPr>
          <w:rFonts w:ascii="Times New Roman" w:hAnsi="Times New Roman"/>
          <w:b/>
          <w:color w:val="000000" w:themeColor="text1"/>
          <w:sz w:val="20"/>
          <w:szCs w:val="20"/>
        </w:rPr>
      </w:pPr>
      <w:r w:rsidRPr="00D77CED">
        <w:rPr>
          <w:rFonts w:ascii="Times New Roman" w:hAnsi="Times New Roman"/>
          <w:color w:val="000000" w:themeColor="text1"/>
          <w:sz w:val="20"/>
          <w:szCs w:val="20"/>
        </w:rPr>
        <w:t xml:space="preserve">Если обязанность по доставке изготовленной полиграфической продукции по заявке возложена </w:t>
      </w:r>
      <w:r w:rsidR="003A5522" w:rsidRPr="00D77CED">
        <w:rPr>
          <w:rFonts w:ascii="Times New Roman" w:hAnsi="Times New Roman"/>
          <w:color w:val="000000" w:themeColor="text1"/>
          <w:sz w:val="20"/>
          <w:szCs w:val="20"/>
        </w:rPr>
        <w:t xml:space="preserve">                      </w:t>
      </w:r>
      <w:r w:rsidRPr="00D77CED">
        <w:rPr>
          <w:rFonts w:ascii="Times New Roman" w:hAnsi="Times New Roman"/>
          <w:color w:val="000000" w:themeColor="text1"/>
          <w:sz w:val="20"/>
          <w:szCs w:val="20"/>
        </w:rPr>
        <w:t xml:space="preserve">на Подрядчика, то Заказчик обязан </w:t>
      </w:r>
      <w:r w:rsidR="00D80030" w:rsidRPr="00D77CED">
        <w:rPr>
          <w:rFonts w:ascii="Times New Roman" w:hAnsi="Times New Roman"/>
          <w:color w:val="000000" w:themeColor="text1"/>
          <w:sz w:val="20"/>
          <w:szCs w:val="20"/>
        </w:rPr>
        <w:t>обеспечить приемку</w:t>
      </w:r>
      <w:r w:rsidRPr="00D77CED">
        <w:rPr>
          <w:rFonts w:ascii="Times New Roman" w:hAnsi="Times New Roman"/>
          <w:color w:val="000000" w:themeColor="text1"/>
          <w:sz w:val="20"/>
          <w:szCs w:val="20"/>
        </w:rPr>
        <w:t xml:space="preserve"> изготовленн</w:t>
      </w:r>
      <w:r w:rsidR="00D80030" w:rsidRPr="00D77CED">
        <w:rPr>
          <w:rFonts w:ascii="Times New Roman" w:hAnsi="Times New Roman"/>
          <w:color w:val="000000" w:themeColor="text1"/>
          <w:sz w:val="20"/>
          <w:szCs w:val="20"/>
        </w:rPr>
        <w:t>ой</w:t>
      </w:r>
      <w:r w:rsidRPr="00D77CED">
        <w:rPr>
          <w:rFonts w:ascii="Times New Roman" w:hAnsi="Times New Roman"/>
          <w:color w:val="000000" w:themeColor="text1"/>
          <w:sz w:val="20"/>
          <w:szCs w:val="20"/>
        </w:rPr>
        <w:t xml:space="preserve"> полиграфическ</w:t>
      </w:r>
      <w:r w:rsidR="00D80030" w:rsidRPr="00D77CED">
        <w:rPr>
          <w:rFonts w:ascii="Times New Roman" w:hAnsi="Times New Roman"/>
          <w:color w:val="000000" w:themeColor="text1"/>
          <w:sz w:val="20"/>
          <w:szCs w:val="20"/>
        </w:rPr>
        <w:t>ой</w:t>
      </w:r>
      <w:r w:rsidRPr="00D77CED">
        <w:rPr>
          <w:rFonts w:ascii="Times New Roman" w:hAnsi="Times New Roman"/>
          <w:color w:val="000000" w:themeColor="text1"/>
          <w:sz w:val="20"/>
          <w:szCs w:val="20"/>
        </w:rPr>
        <w:t xml:space="preserve"> продукци</w:t>
      </w:r>
      <w:r w:rsidR="00D80030" w:rsidRPr="00D77CED">
        <w:rPr>
          <w:rFonts w:ascii="Times New Roman" w:hAnsi="Times New Roman"/>
          <w:color w:val="000000" w:themeColor="text1"/>
          <w:sz w:val="20"/>
          <w:szCs w:val="20"/>
        </w:rPr>
        <w:t>и</w:t>
      </w:r>
      <w:r w:rsidRPr="00D77CED">
        <w:rPr>
          <w:rFonts w:ascii="Times New Roman" w:hAnsi="Times New Roman"/>
          <w:color w:val="000000" w:themeColor="text1"/>
          <w:sz w:val="20"/>
          <w:szCs w:val="20"/>
        </w:rPr>
        <w:t xml:space="preserve"> в день согласованный Сторонами в качестве дня ее </w:t>
      </w:r>
      <w:r w:rsidR="00D231C2" w:rsidRPr="00D77CED">
        <w:rPr>
          <w:rFonts w:ascii="Times New Roman" w:hAnsi="Times New Roman"/>
          <w:color w:val="000000" w:themeColor="text1"/>
          <w:sz w:val="20"/>
          <w:szCs w:val="20"/>
        </w:rPr>
        <w:t>доставки</w:t>
      </w:r>
      <w:r w:rsidRPr="00D77CED">
        <w:rPr>
          <w:rFonts w:ascii="Times New Roman" w:hAnsi="Times New Roman"/>
          <w:color w:val="000000" w:themeColor="text1"/>
          <w:sz w:val="20"/>
          <w:szCs w:val="20"/>
        </w:rPr>
        <w:t>.</w:t>
      </w:r>
    </w:p>
    <w:p w:rsidR="009907F4" w:rsidRPr="00D77CED" w:rsidRDefault="00C57636" w:rsidP="009907F4">
      <w:pPr>
        <w:numPr>
          <w:ilvl w:val="1"/>
          <w:numId w:val="11"/>
        </w:numPr>
        <w:spacing w:line="10" w:lineRule="atLeast"/>
        <w:jc w:val="both"/>
        <w:rPr>
          <w:rFonts w:ascii="Times New Roman" w:hAnsi="Times New Roman"/>
          <w:b/>
          <w:color w:val="000000" w:themeColor="text1"/>
          <w:sz w:val="20"/>
          <w:szCs w:val="20"/>
        </w:rPr>
      </w:pPr>
      <w:r w:rsidRPr="00D77CED">
        <w:rPr>
          <w:rFonts w:ascii="Times New Roman" w:hAnsi="Times New Roman"/>
          <w:color w:val="000000" w:themeColor="text1"/>
          <w:sz w:val="20"/>
          <w:szCs w:val="20"/>
        </w:rPr>
        <w:t>Подрядчик</w:t>
      </w:r>
      <w:r w:rsidRPr="00D77CED">
        <w:rPr>
          <w:rFonts w:ascii="Times New Roman" w:hAnsi="Times New Roman"/>
          <w:b/>
          <w:color w:val="000000" w:themeColor="text1"/>
          <w:sz w:val="20"/>
          <w:szCs w:val="20"/>
        </w:rPr>
        <w:t xml:space="preserve"> </w:t>
      </w:r>
      <w:r w:rsidR="007F7A78" w:rsidRPr="00D77CED">
        <w:rPr>
          <w:rFonts w:ascii="Times New Roman" w:hAnsi="Times New Roman"/>
          <w:color w:val="000000" w:themeColor="text1"/>
          <w:spacing w:val="-5"/>
          <w:sz w:val="20"/>
          <w:szCs w:val="20"/>
        </w:rPr>
        <w:t>вправе</w:t>
      </w:r>
      <w:r w:rsidR="00AD2A76" w:rsidRPr="00D77CED">
        <w:rPr>
          <w:rFonts w:ascii="Times New Roman" w:hAnsi="Times New Roman"/>
          <w:color w:val="000000" w:themeColor="text1"/>
          <w:spacing w:val="-5"/>
          <w:sz w:val="20"/>
          <w:szCs w:val="20"/>
        </w:rPr>
        <w:t xml:space="preserve"> </w:t>
      </w:r>
      <w:r w:rsidR="007F7A78" w:rsidRPr="00D77CED">
        <w:rPr>
          <w:rFonts w:ascii="Times New Roman" w:hAnsi="Times New Roman"/>
          <w:color w:val="000000" w:themeColor="text1"/>
          <w:spacing w:val="-5"/>
          <w:sz w:val="20"/>
          <w:szCs w:val="20"/>
        </w:rPr>
        <w:t xml:space="preserve">удерживать </w:t>
      </w:r>
      <w:r w:rsidRPr="00D77CED">
        <w:rPr>
          <w:rFonts w:ascii="Times New Roman" w:hAnsi="Times New Roman"/>
          <w:color w:val="000000" w:themeColor="text1"/>
          <w:spacing w:val="-5"/>
          <w:sz w:val="20"/>
          <w:szCs w:val="20"/>
        </w:rPr>
        <w:t>всю или часть</w:t>
      </w:r>
      <w:r w:rsidR="00C87270" w:rsidRPr="00D77CED">
        <w:rPr>
          <w:rFonts w:ascii="Times New Roman" w:hAnsi="Times New Roman"/>
          <w:color w:val="000000" w:themeColor="text1"/>
          <w:spacing w:val="-5"/>
          <w:sz w:val="20"/>
          <w:szCs w:val="20"/>
        </w:rPr>
        <w:t xml:space="preserve"> </w:t>
      </w:r>
      <w:r w:rsidRPr="00D77CED">
        <w:rPr>
          <w:rFonts w:ascii="Times New Roman" w:hAnsi="Times New Roman"/>
          <w:color w:val="000000" w:themeColor="text1"/>
          <w:spacing w:val="-5"/>
          <w:sz w:val="20"/>
          <w:szCs w:val="20"/>
        </w:rPr>
        <w:t>изготовленной им полиграфической продукции по заявке</w:t>
      </w:r>
      <w:r w:rsidR="007F7A78" w:rsidRPr="00D77CED">
        <w:rPr>
          <w:rFonts w:ascii="Times New Roman" w:hAnsi="Times New Roman"/>
          <w:color w:val="000000" w:themeColor="text1"/>
          <w:spacing w:val="-5"/>
          <w:sz w:val="20"/>
          <w:szCs w:val="20"/>
        </w:rPr>
        <w:t xml:space="preserve"> </w:t>
      </w:r>
      <w:r w:rsidR="00C87270" w:rsidRPr="00D77CED">
        <w:rPr>
          <w:rFonts w:ascii="Times New Roman" w:hAnsi="Times New Roman"/>
          <w:color w:val="000000" w:themeColor="text1"/>
          <w:spacing w:val="-5"/>
          <w:sz w:val="20"/>
          <w:szCs w:val="20"/>
        </w:rPr>
        <w:t xml:space="preserve">до момента </w:t>
      </w:r>
      <w:r w:rsidR="007F7A78" w:rsidRPr="00D77CED">
        <w:rPr>
          <w:rFonts w:ascii="Times New Roman" w:hAnsi="Times New Roman"/>
          <w:color w:val="000000" w:themeColor="text1"/>
          <w:spacing w:val="-5"/>
          <w:sz w:val="20"/>
          <w:szCs w:val="20"/>
        </w:rPr>
        <w:t>получения</w:t>
      </w:r>
      <w:r w:rsidR="00C87270" w:rsidRPr="00D77CED">
        <w:rPr>
          <w:rFonts w:ascii="Times New Roman" w:hAnsi="Times New Roman"/>
          <w:color w:val="000000" w:themeColor="text1"/>
          <w:spacing w:val="-5"/>
          <w:sz w:val="20"/>
          <w:szCs w:val="20"/>
        </w:rPr>
        <w:t xml:space="preserve"> </w:t>
      </w:r>
      <w:r w:rsidRPr="00D77CED">
        <w:rPr>
          <w:rFonts w:ascii="Times New Roman" w:hAnsi="Times New Roman"/>
          <w:color w:val="000000" w:themeColor="text1"/>
          <w:spacing w:val="-5"/>
          <w:sz w:val="20"/>
          <w:szCs w:val="20"/>
        </w:rPr>
        <w:t xml:space="preserve">от Заказчика всей суммы аванса </w:t>
      </w:r>
      <w:r w:rsidRPr="00D77CED">
        <w:rPr>
          <w:rFonts w:ascii="Times New Roman" w:hAnsi="Times New Roman"/>
          <w:color w:val="000000" w:themeColor="text1"/>
          <w:sz w:val="20"/>
          <w:szCs w:val="20"/>
        </w:rPr>
        <w:t>(при наличии согласно п. 4.2.)</w:t>
      </w:r>
      <w:r w:rsidR="00C87270" w:rsidRPr="00D77CED">
        <w:rPr>
          <w:rFonts w:ascii="Times New Roman" w:hAnsi="Times New Roman"/>
          <w:color w:val="000000" w:themeColor="text1"/>
          <w:spacing w:val="-5"/>
          <w:sz w:val="20"/>
          <w:szCs w:val="20"/>
        </w:rPr>
        <w:t>.</w:t>
      </w:r>
    </w:p>
    <w:p w:rsidR="00915E82" w:rsidRPr="00D77CED" w:rsidRDefault="00C87270" w:rsidP="00915E82">
      <w:pPr>
        <w:numPr>
          <w:ilvl w:val="1"/>
          <w:numId w:val="11"/>
        </w:numPr>
        <w:spacing w:line="10" w:lineRule="atLeast"/>
        <w:jc w:val="both"/>
        <w:rPr>
          <w:rFonts w:ascii="Times New Roman" w:hAnsi="Times New Roman"/>
          <w:b/>
          <w:color w:val="000000" w:themeColor="text1"/>
          <w:sz w:val="20"/>
          <w:szCs w:val="20"/>
        </w:rPr>
      </w:pPr>
      <w:r w:rsidRPr="00D77CED">
        <w:rPr>
          <w:rFonts w:ascii="Times New Roman" w:hAnsi="Times New Roman"/>
          <w:color w:val="000000" w:themeColor="text1"/>
          <w:sz w:val="20"/>
          <w:szCs w:val="20"/>
        </w:rPr>
        <w:t xml:space="preserve">В момент передачи </w:t>
      </w:r>
      <w:r w:rsidR="0070031B" w:rsidRPr="00D77CED">
        <w:rPr>
          <w:rFonts w:ascii="Times New Roman" w:hAnsi="Times New Roman"/>
          <w:color w:val="000000" w:themeColor="text1"/>
          <w:sz w:val="20"/>
          <w:szCs w:val="20"/>
        </w:rPr>
        <w:t>Подрядчиком или третьим лицом изготовленной полиграфической</w:t>
      </w:r>
      <w:r w:rsidRPr="00D77CED">
        <w:rPr>
          <w:rFonts w:ascii="Times New Roman" w:hAnsi="Times New Roman"/>
          <w:color w:val="000000" w:themeColor="text1"/>
          <w:sz w:val="20"/>
          <w:szCs w:val="20"/>
        </w:rPr>
        <w:t xml:space="preserve"> продукции </w:t>
      </w:r>
      <w:r w:rsidR="0070031B" w:rsidRPr="00D77CED">
        <w:rPr>
          <w:rFonts w:ascii="Times New Roman" w:hAnsi="Times New Roman"/>
          <w:color w:val="000000" w:themeColor="text1"/>
          <w:sz w:val="20"/>
          <w:szCs w:val="20"/>
        </w:rPr>
        <w:t>Заказчик</w:t>
      </w:r>
      <w:r w:rsidR="00AD2A76" w:rsidRPr="00D77CED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Pr="00D77CED">
        <w:rPr>
          <w:rFonts w:ascii="Times New Roman" w:hAnsi="Times New Roman"/>
          <w:color w:val="000000" w:themeColor="text1"/>
          <w:sz w:val="20"/>
          <w:szCs w:val="20"/>
        </w:rPr>
        <w:t xml:space="preserve">обязан проверить ее на соответствие условиям </w:t>
      </w:r>
      <w:r w:rsidR="00A67426" w:rsidRPr="00D77CED">
        <w:rPr>
          <w:rFonts w:ascii="Times New Roman" w:hAnsi="Times New Roman"/>
          <w:color w:val="000000" w:themeColor="text1"/>
          <w:sz w:val="20"/>
          <w:szCs w:val="20"/>
        </w:rPr>
        <w:t xml:space="preserve">заявки с учетом условий </w:t>
      </w:r>
      <w:r w:rsidRPr="00D77CED">
        <w:rPr>
          <w:rFonts w:ascii="Times New Roman" w:hAnsi="Times New Roman"/>
          <w:color w:val="000000" w:themeColor="text1"/>
          <w:sz w:val="20"/>
          <w:szCs w:val="20"/>
        </w:rPr>
        <w:t>настоящего договора.</w:t>
      </w:r>
    </w:p>
    <w:p w:rsidR="00915E82" w:rsidRPr="00D77CED" w:rsidRDefault="00C87270" w:rsidP="00915E82">
      <w:pPr>
        <w:spacing w:line="10" w:lineRule="atLeast"/>
        <w:ind w:firstLine="709"/>
        <w:jc w:val="both"/>
        <w:rPr>
          <w:rFonts w:ascii="Times New Roman" w:hAnsi="Times New Roman"/>
          <w:b/>
          <w:color w:val="000000" w:themeColor="text1"/>
          <w:sz w:val="20"/>
          <w:szCs w:val="20"/>
        </w:rPr>
      </w:pPr>
      <w:r w:rsidRPr="00D77CED">
        <w:rPr>
          <w:rFonts w:ascii="Times New Roman" w:hAnsi="Times New Roman"/>
          <w:color w:val="000000" w:themeColor="text1"/>
          <w:sz w:val="20"/>
          <w:szCs w:val="20"/>
        </w:rPr>
        <w:t xml:space="preserve">При отказе </w:t>
      </w:r>
      <w:r w:rsidR="00A67426" w:rsidRPr="00D77CED">
        <w:rPr>
          <w:rFonts w:ascii="Times New Roman" w:hAnsi="Times New Roman"/>
          <w:color w:val="000000" w:themeColor="text1"/>
          <w:sz w:val="20"/>
          <w:szCs w:val="20"/>
        </w:rPr>
        <w:t>Заказчика</w:t>
      </w:r>
      <w:r w:rsidR="00AD2A76" w:rsidRPr="00D77CED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Pr="00D77CED">
        <w:rPr>
          <w:rFonts w:ascii="Times New Roman" w:hAnsi="Times New Roman"/>
          <w:color w:val="000000" w:themeColor="text1"/>
          <w:sz w:val="20"/>
          <w:szCs w:val="20"/>
        </w:rPr>
        <w:t xml:space="preserve">от принятия </w:t>
      </w:r>
      <w:r w:rsidR="00A67426" w:rsidRPr="00D77CED">
        <w:rPr>
          <w:rFonts w:ascii="Times New Roman" w:hAnsi="Times New Roman"/>
          <w:color w:val="000000" w:themeColor="text1"/>
          <w:sz w:val="20"/>
          <w:szCs w:val="20"/>
        </w:rPr>
        <w:t xml:space="preserve">изготовленной полиграфической продукции или ее </w:t>
      </w:r>
      <w:r w:rsidRPr="00D77CED">
        <w:rPr>
          <w:rFonts w:ascii="Times New Roman" w:hAnsi="Times New Roman"/>
          <w:color w:val="000000" w:themeColor="text1"/>
          <w:sz w:val="20"/>
          <w:szCs w:val="20"/>
        </w:rPr>
        <w:t>части составляется соответствующий акт</w:t>
      </w:r>
      <w:r w:rsidR="00A67426" w:rsidRPr="00D77CED">
        <w:rPr>
          <w:rFonts w:ascii="Times New Roman" w:hAnsi="Times New Roman"/>
          <w:color w:val="000000" w:themeColor="text1"/>
          <w:sz w:val="20"/>
          <w:szCs w:val="20"/>
        </w:rPr>
        <w:t xml:space="preserve">, который </w:t>
      </w:r>
      <w:r w:rsidR="005A537E" w:rsidRPr="00D77CED">
        <w:rPr>
          <w:rFonts w:ascii="Times New Roman" w:hAnsi="Times New Roman"/>
          <w:color w:val="000000" w:themeColor="text1"/>
          <w:sz w:val="20"/>
          <w:szCs w:val="20"/>
        </w:rPr>
        <w:t>вручается или направляется Подрядчику не позднее пяти рабочих дней с даты получения продукции, по которой имеются замечания.</w:t>
      </w:r>
    </w:p>
    <w:p w:rsidR="00915E82" w:rsidRPr="00D77CED" w:rsidRDefault="00C87270" w:rsidP="00915E82">
      <w:pPr>
        <w:spacing w:line="10" w:lineRule="atLeast"/>
        <w:ind w:firstLine="709"/>
        <w:jc w:val="both"/>
        <w:rPr>
          <w:rFonts w:ascii="Times New Roman" w:hAnsi="Times New Roman"/>
          <w:b/>
          <w:color w:val="000000" w:themeColor="text1"/>
          <w:sz w:val="20"/>
          <w:szCs w:val="20"/>
        </w:rPr>
      </w:pPr>
      <w:r w:rsidRPr="00D77CED">
        <w:rPr>
          <w:rFonts w:ascii="Times New Roman" w:hAnsi="Times New Roman"/>
          <w:color w:val="000000" w:themeColor="text1"/>
          <w:sz w:val="20"/>
          <w:szCs w:val="20"/>
        </w:rPr>
        <w:t xml:space="preserve">Основания для отказа </w:t>
      </w:r>
      <w:r w:rsidR="00A67426" w:rsidRPr="00D77CED">
        <w:rPr>
          <w:rFonts w:ascii="Times New Roman" w:hAnsi="Times New Roman"/>
          <w:color w:val="000000" w:themeColor="text1"/>
          <w:sz w:val="20"/>
          <w:szCs w:val="20"/>
        </w:rPr>
        <w:t>Заказчика</w:t>
      </w:r>
      <w:r w:rsidRPr="00D77CED">
        <w:rPr>
          <w:rFonts w:ascii="Times New Roman" w:hAnsi="Times New Roman"/>
          <w:color w:val="000000" w:themeColor="text1"/>
          <w:sz w:val="20"/>
          <w:szCs w:val="20"/>
        </w:rPr>
        <w:t xml:space="preserve"> в принятии продукции </w:t>
      </w:r>
      <w:r w:rsidR="008436E5" w:rsidRPr="00D77CED">
        <w:rPr>
          <w:rFonts w:ascii="Times New Roman" w:hAnsi="Times New Roman"/>
          <w:color w:val="000000" w:themeColor="text1"/>
          <w:sz w:val="20"/>
          <w:szCs w:val="20"/>
        </w:rPr>
        <w:t>или ее</w:t>
      </w:r>
      <w:r w:rsidRPr="00D77CED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="00566BD5" w:rsidRPr="00D77CED">
        <w:rPr>
          <w:rFonts w:ascii="Times New Roman" w:hAnsi="Times New Roman"/>
          <w:color w:val="000000" w:themeColor="text1"/>
          <w:sz w:val="20"/>
          <w:szCs w:val="20"/>
        </w:rPr>
        <w:t xml:space="preserve">части </w:t>
      </w:r>
      <w:r w:rsidRPr="00D77CED">
        <w:rPr>
          <w:rFonts w:ascii="Times New Roman" w:hAnsi="Times New Roman"/>
          <w:color w:val="000000" w:themeColor="text1"/>
          <w:sz w:val="20"/>
          <w:szCs w:val="20"/>
        </w:rPr>
        <w:t>являются исчерпывающими и изменению не подлежат, за исключением случаев, когда</w:t>
      </w:r>
      <w:r w:rsidR="00AD2A76" w:rsidRPr="00D77CED">
        <w:rPr>
          <w:rFonts w:ascii="Times New Roman" w:hAnsi="Times New Roman"/>
          <w:color w:val="000000" w:themeColor="text1"/>
          <w:sz w:val="20"/>
          <w:szCs w:val="20"/>
        </w:rPr>
        <w:t xml:space="preserve"> З</w:t>
      </w:r>
      <w:r w:rsidR="00A67426" w:rsidRPr="00D77CED">
        <w:rPr>
          <w:rFonts w:ascii="Times New Roman" w:hAnsi="Times New Roman"/>
          <w:color w:val="000000" w:themeColor="text1"/>
          <w:sz w:val="20"/>
          <w:szCs w:val="20"/>
        </w:rPr>
        <w:t>аказчик</w:t>
      </w:r>
      <w:r w:rsidR="00AD2A76" w:rsidRPr="00D77CED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Pr="00D77CED">
        <w:rPr>
          <w:rFonts w:ascii="Times New Roman" w:hAnsi="Times New Roman"/>
          <w:color w:val="000000" w:themeColor="text1"/>
          <w:sz w:val="20"/>
          <w:szCs w:val="20"/>
        </w:rPr>
        <w:t xml:space="preserve">на момент предоставления отказа </w:t>
      </w:r>
      <w:r w:rsidR="00A67426" w:rsidRPr="00D77CED">
        <w:rPr>
          <w:rFonts w:ascii="Times New Roman" w:hAnsi="Times New Roman"/>
          <w:color w:val="000000" w:themeColor="text1"/>
          <w:sz w:val="20"/>
          <w:szCs w:val="20"/>
        </w:rPr>
        <w:t>Подрядчику</w:t>
      </w:r>
      <w:r w:rsidRPr="00D77CED">
        <w:rPr>
          <w:rFonts w:ascii="Times New Roman" w:hAnsi="Times New Roman"/>
          <w:color w:val="000000" w:themeColor="text1"/>
          <w:sz w:val="20"/>
          <w:szCs w:val="20"/>
        </w:rPr>
        <w:t xml:space="preserve"> не мог или не должен был знать об иных основаниях для отказа в </w:t>
      </w:r>
      <w:r w:rsidR="008436E5" w:rsidRPr="00D77CED">
        <w:rPr>
          <w:rFonts w:ascii="Times New Roman" w:hAnsi="Times New Roman"/>
          <w:color w:val="000000" w:themeColor="text1"/>
          <w:sz w:val="20"/>
          <w:szCs w:val="20"/>
        </w:rPr>
        <w:t>е</w:t>
      </w:r>
      <w:r w:rsidR="00566BD5" w:rsidRPr="00D77CED">
        <w:rPr>
          <w:rFonts w:ascii="Times New Roman" w:hAnsi="Times New Roman"/>
          <w:color w:val="000000" w:themeColor="text1"/>
          <w:sz w:val="20"/>
          <w:szCs w:val="20"/>
        </w:rPr>
        <w:t>е приемке</w:t>
      </w:r>
      <w:r w:rsidRPr="00D77CED">
        <w:rPr>
          <w:rFonts w:ascii="Times New Roman" w:hAnsi="Times New Roman"/>
          <w:color w:val="000000" w:themeColor="text1"/>
          <w:sz w:val="20"/>
          <w:szCs w:val="20"/>
        </w:rPr>
        <w:t>.</w:t>
      </w:r>
    </w:p>
    <w:p w:rsidR="00566BD5" w:rsidRPr="00D77CED" w:rsidRDefault="00AD2A76" w:rsidP="00566BD5">
      <w:pPr>
        <w:spacing w:line="10" w:lineRule="atLeast"/>
        <w:ind w:firstLine="709"/>
        <w:jc w:val="both"/>
        <w:rPr>
          <w:rFonts w:ascii="Times New Roman" w:hAnsi="Times New Roman"/>
          <w:b/>
          <w:color w:val="000000" w:themeColor="text1"/>
          <w:sz w:val="20"/>
          <w:szCs w:val="20"/>
        </w:rPr>
      </w:pPr>
      <w:r w:rsidRPr="00D77CED">
        <w:rPr>
          <w:rFonts w:ascii="Times New Roman" w:hAnsi="Times New Roman"/>
          <w:color w:val="000000" w:themeColor="text1"/>
          <w:sz w:val="20"/>
          <w:szCs w:val="20"/>
        </w:rPr>
        <w:t>З</w:t>
      </w:r>
      <w:r w:rsidR="00FD7AA8" w:rsidRPr="00D77CED">
        <w:rPr>
          <w:rFonts w:ascii="Times New Roman" w:hAnsi="Times New Roman"/>
          <w:color w:val="000000" w:themeColor="text1"/>
          <w:sz w:val="20"/>
          <w:szCs w:val="20"/>
        </w:rPr>
        <w:t>аказчик</w:t>
      </w:r>
      <w:r w:rsidRPr="00D77CED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="00C87270" w:rsidRPr="00D77CED">
        <w:rPr>
          <w:rFonts w:ascii="Times New Roman" w:hAnsi="Times New Roman"/>
          <w:color w:val="000000" w:themeColor="text1"/>
          <w:sz w:val="20"/>
          <w:szCs w:val="20"/>
        </w:rPr>
        <w:t xml:space="preserve">не имеет права требовать от </w:t>
      </w:r>
      <w:r w:rsidRPr="00D77CED">
        <w:rPr>
          <w:rFonts w:ascii="Times New Roman" w:hAnsi="Times New Roman"/>
          <w:color w:val="000000" w:themeColor="text1"/>
          <w:sz w:val="20"/>
          <w:szCs w:val="20"/>
        </w:rPr>
        <w:t>П</w:t>
      </w:r>
      <w:r w:rsidR="00FD7AA8" w:rsidRPr="00D77CED">
        <w:rPr>
          <w:rFonts w:ascii="Times New Roman" w:hAnsi="Times New Roman"/>
          <w:color w:val="000000" w:themeColor="text1"/>
          <w:sz w:val="20"/>
          <w:szCs w:val="20"/>
        </w:rPr>
        <w:t>одрядчика</w:t>
      </w:r>
      <w:r w:rsidR="00C87270" w:rsidRPr="00D77CED">
        <w:rPr>
          <w:rFonts w:ascii="Times New Roman" w:hAnsi="Times New Roman"/>
          <w:color w:val="000000" w:themeColor="text1"/>
          <w:sz w:val="20"/>
          <w:szCs w:val="20"/>
        </w:rPr>
        <w:t xml:space="preserve"> устранения недостатков, не указанных</w:t>
      </w:r>
      <w:r w:rsidR="00FD7AA8" w:rsidRPr="00D77CED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="00C87270" w:rsidRPr="00D77CED">
        <w:rPr>
          <w:rFonts w:ascii="Times New Roman" w:hAnsi="Times New Roman"/>
          <w:color w:val="000000" w:themeColor="text1"/>
          <w:sz w:val="20"/>
          <w:szCs w:val="20"/>
        </w:rPr>
        <w:t xml:space="preserve">в акте </w:t>
      </w:r>
      <w:r w:rsidR="00900F09" w:rsidRPr="00D77CED">
        <w:rPr>
          <w:rFonts w:ascii="Times New Roman" w:hAnsi="Times New Roman"/>
          <w:color w:val="000000" w:themeColor="text1"/>
          <w:sz w:val="20"/>
          <w:szCs w:val="20"/>
        </w:rPr>
        <w:t xml:space="preserve">                     </w:t>
      </w:r>
      <w:r w:rsidR="00C87270" w:rsidRPr="00D77CED">
        <w:rPr>
          <w:rFonts w:ascii="Times New Roman" w:hAnsi="Times New Roman"/>
          <w:color w:val="000000" w:themeColor="text1"/>
          <w:sz w:val="20"/>
          <w:szCs w:val="20"/>
        </w:rPr>
        <w:t xml:space="preserve">об отказе в принятии </w:t>
      </w:r>
      <w:r w:rsidR="00FD7AA8" w:rsidRPr="00D77CED">
        <w:rPr>
          <w:rFonts w:ascii="Times New Roman" w:hAnsi="Times New Roman"/>
          <w:color w:val="000000" w:themeColor="text1"/>
          <w:sz w:val="20"/>
          <w:szCs w:val="20"/>
        </w:rPr>
        <w:t xml:space="preserve">(части) </w:t>
      </w:r>
      <w:r w:rsidR="00C87270" w:rsidRPr="00D77CED">
        <w:rPr>
          <w:rFonts w:ascii="Times New Roman" w:hAnsi="Times New Roman"/>
          <w:color w:val="000000" w:themeColor="text1"/>
          <w:sz w:val="20"/>
          <w:szCs w:val="20"/>
        </w:rPr>
        <w:t>продукции, за исключением случаев, когда</w:t>
      </w:r>
      <w:r w:rsidRPr="00D77CED">
        <w:rPr>
          <w:rFonts w:ascii="Times New Roman" w:hAnsi="Times New Roman"/>
          <w:color w:val="000000" w:themeColor="text1"/>
          <w:sz w:val="20"/>
          <w:szCs w:val="20"/>
        </w:rPr>
        <w:t xml:space="preserve"> З</w:t>
      </w:r>
      <w:r w:rsidR="00FD7AA8" w:rsidRPr="00D77CED">
        <w:rPr>
          <w:rFonts w:ascii="Times New Roman" w:hAnsi="Times New Roman"/>
          <w:color w:val="000000" w:themeColor="text1"/>
          <w:sz w:val="20"/>
          <w:szCs w:val="20"/>
        </w:rPr>
        <w:t xml:space="preserve">аказчик </w:t>
      </w:r>
      <w:r w:rsidR="00C87270" w:rsidRPr="00D77CED">
        <w:rPr>
          <w:rFonts w:ascii="Times New Roman" w:hAnsi="Times New Roman"/>
          <w:color w:val="000000" w:themeColor="text1"/>
          <w:sz w:val="20"/>
          <w:szCs w:val="20"/>
        </w:rPr>
        <w:t xml:space="preserve">на момент предоставления отказа в ее принятии не мог или не должен был знать об иных основаниях для отказа в ее </w:t>
      </w:r>
      <w:r w:rsidR="009606E7" w:rsidRPr="00D77CED">
        <w:rPr>
          <w:rFonts w:ascii="Times New Roman" w:hAnsi="Times New Roman"/>
          <w:color w:val="000000" w:themeColor="text1"/>
          <w:sz w:val="20"/>
          <w:szCs w:val="20"/>
        </w:rPr>
        <w:t>приемки</w:t>
      </w:r>
      <w:r w:rsidR="00915E82" w:rsidRPr="00D77CED">
        <w:rPr>
          <w:rFonts w:ascii="Times New Roman" w:hAnsi="Times New Roman"/>
          <w:color w:val="000000" w:themeColor="text1"/>
          <w:sz w:val="20"/>
          <w:szCs w:val="20"/>
        </w:rPr>
        <w:t>.</w:t>
      </w:r>
    </w:p>
    <w:p w:rsidR="00566BD5" w:rsidRPr="00D77CED" w:rsidRDefault="00566BD5" w:rsidP="00566BD5">
      <w:pPr>
        <w:numPr>
          <w:ilvl w:val="1"/>
          <w:numId w:val="11"/>
        </w:numPr>
        <w:spacing w:line="10" w:lineRule="atLeast"/>
        <w:jc w:val="both"/>
        <w:rPr>
          <w:rFonts w:ascii="Times New Roman" w:hAnsi="Times New Roman"/>
          <w:b/>
          <w:color w:val="000000" w:themeColor="text1"/>
          <w:sz w:val="20"/>
          <w:szCs w:val="20"/>
        </w:rPr>
      </w:pPr>
      <w:r w:rsidRPr="00D77CED">
        <w:rPr>
          <w:rFonts w:ascii="Times New Roman" w:hAnsi="Times New Roman"/>
          <w:color w:val="000000" w:themeColor="text1"/>
          <w:sz w:val="20"/>
          <w:szCs w:val="20"/>
        </w:rPr>
        <w:t>Подрядчик</w:t>
      </w:r>
      <w:r w:rsidRPr="00D77CED">
        <w:rPr>
          <w:rFonts w:ascii="Times New Roman" w:hAnsi="Times New Roman"/>
          <w:color w:val="000000" w:themeColor="text1"/>
          <w:spacing w:val="2"/>
          <w:sz w:val="20"/>
          <w:szCs w:val="20"/>
        </w:rPr>
        <w:t xml:space="preserve"> рассматривает претензии </w:t>
      </w:r>
      <w:r w:rsidRPr="00D77CED">
        <w:rPr>
          <w:rFonts w:ascii="Times New Roman" w:hAnsi="Times New Roman"/>
          <w:color w:val="000000" w:themeColor="text1"/>
          <w:sz w:val="20"/>
          <w:szCs w:val="20"/>
        </w:rPr>
        <w:t>Заказчика</w:t>
      </w:r>
      <w:r w:rsidRPr="00D77CED">
        <w:rPr>
          <w:rFonts w:ascii="Times New Roman" w:hAnsi="Times New Roman"/>
          <w:color w:val="000000" w:themeColor="text1"/>
          <w:spacing w:val="2"/>
          <w:sz w:val="20"/>
          <w:szCs w:val="20"/>
        </w:rPr>
        <w:t xml:space="preserve"> по качеству продукции при </w:t>
      </w:r>
      <w:r w:rsidRPr="00D77CED">
        <w:rPr>
          <w:rFonts w:ascii="Times New Roman" w:hAnsi="Times New Roman"/>
          <w:color w:val="000000" w:themeColor="text1"/>
          <w:spacing w:val="-1"/>
          <w:sz w:val="20"/>
          <w:szCs w:val="20"/>
        </w:rPr>
        <w:t xml:space="preserve">соблюдении </w:t>
      </w:r>
      <w:r w:rsidRPr="00D77CED">
        <w:rPr>
          <w:rFonts w:ascii="Times New Roman" w:hAnsi="Times New Roman"/>
          <w:color w:val="000000" w:themeColor="text1"/>
          <w:sz w:val="20"/>
          <w:szCs w:val="20"/>
        </w:rPr>
        <w:t>Заказчиком</w:t>
      </w:r>
      <w:r w:rsidRPr="00D77CED">
        <w:rPr>
          <w:rFonts w:ascii="Times New Roman" w:hAnsi="Times New Roman"/>
          <w:color w:val="000000" w:themeColor="text1"/>
          <w:spacing w:val="-1"/>
          <w:sz w:val="20"/>
          <w:szCs w:val="20"/>
        </w:rPr>
        <w:t xml:space="preserve"> следующих условий хранения и использования продукции:</w:t>
      </w:r>
    </w:p>
    <w:p w:rsidR="00566BD5" w:rsidRPr="00D77CED" w:rsidRDefault="00566BD5" w:rsidP="00566BD5">
      <w:pPr>
        <w:shd w:val="clear" w:color="auto" w:fill="FFFFFF"/>
        <w:tabs>
          <w:tab w:val="left" w:pos="0"/>
        </w:tabs>
        <w:spacing w:line="10" w:lineRule="atLeast"/>
        <w:ind w:firstLine="720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D77CED">
        <w:rPr>
          <w:rFonts w:ascii="Times New Roman" w:hAnsi="Times New Roman"/>
          <w:b/>
          <w:color w:val="000000" w:themeColor="text1"/>
          <w:spacing w:val="-1"/>
          <w:sz w:val="20"/>
          <w:szCs w:val="20"/>
        </w:rPr>
        <w:t>а)</w:t>
      </w:r>
      <w:r w:rsidRPr="00D77CED">
        <w:rPr>
          <w:rFonts w:ascii="Times New Roman" w:hAnsi="Times New Roman"/>
          <w:color w:val="000000" w:themeColor="text1"/>
          <w:spacing w:val="-1"/>
          <w:sz w:val="20"/>
          <w:szCs w:val="20"/>
        </w:rPr>
        <w:t xml:space="preserve"> </w:t>
      </w:r>
      <w:r w:rsidRPr="00D77CED">
        <w:rPr>
          <w:rFonts w:ascii="Times New Roman" w:hAnsi="Times New Roman"/>
          <w:color w:val="000000" w:themeColor="text1"/>
          <w:sz w:val="20"/>
          <w:szCs w:val="20"/>
        </w:rPr>
        <w:t>складирование осуществляется в упаковке Подрядчика;</w:t>
      </w:r>
    </w:p>
    <w:p w:rsidR="009B2431" w:rsidRPr="00D77CED" w:rsidRDefault="00566BD5" w:rsidP="009B2431">
      <w:pPr>
        <w:shd w:val="clear" w:color="auto" w:fill="FFFFFF"/>
        <w:tabs>
          <w:tab w:val="left" w:pos="0"/>
        </w:tabs>
        <w:spacing w:line="10" w:lineRule="atLeast"/>
        <w:ind w:firstLine="720"/>
        <w:jc w:val="both"/>
        <w:rPr>
          <w:rFonts w:ascii="Times New Roman" w:hAnsi="Times New Roman"/>
          <w:color w:val="000000" w:themeColor="text1"/>
          <w:spacing w:val="-1"/>
          <w:sz w:val="20"/>
          <w:szCs w:val="20"/>
        </w:rPr>
      </w:pPr>
      <w:r w:rsidRPr="00D77CED">
        <w:rPr>
          <w:rFonts w:ascii="Times New Roman" w:hAnsi="Times New Roman"/>
          <w:b/>
          <w:color w:val="000000" w:themeColor="text1"/>
          <w:sz w:val="20"/>
          <w:szCs w:val="20"/>
        </w:rPr>
        <w:t>б)</w:t>
      </w:r>
      <w:r w:rsidRPr="00D77CED">
        <w:rPr>
          <w:rFonts w:ascii="Times New Roman" w:hAnsi="Times New Roman"/>
          <w:color w:val="000000" w:themeColor="text1"/>
          <w:sz w:val="20"/>
          <w:szCs w:val="20"/>
        </w:rPr>
        <w:t xml:space="preserve"> продукция должна хранится в закрытых отапливаемых помещениях, защищенная от атмосферных осадков </w:t>
      </w:r>
      <w:r w:rsidRPr="00D77CED">
        <w:rPr>
          <w:rFonts w:ascii="Times New Roman" w:hAnsi="Times New Roman"/>
          <w:color w:val="000000" w:themeColor="text1"/>
          <w:spacing w:val="-1"/>
          <w:sz w:val="20"/>
          <w:szCs w:val="20"/>
        </w:rPr>
        <w:t xml:space="preserve">и почвенной влаги, при температуре </w:t>
      </w:r>
      <w:r w:rsidRPr="00D77CED">
        <w:rPr>
          <w:rFonts w:ascii="Times New Roman" w:hAnsi="Times New Roman"/>
          <w:color w:val="000000" w:themeColor="text1"/>
          <w:sz w:val="20"/>
          <w:szCs w:val="20"/>
        </w:rPr>
        <w:t>+15°С- +25°С, влажности воздуха</w:t>
      </w:r>
      <w:r w:rsidR="002F09E4" w:rsidRPr="00D77CED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="00E24FD3">
        <w:rPr>
          <w:rFonts w:ascii="Times New Roman" w:hAnsi="Times New Roman"/>
          <w:color w:val="000000" w:themeColor="text1"/>
          <w:sz w:val="20"/>
          <w:szCs w:val="20"/>
        </w:rPr>
        <w:t>45%-60</w:t>
      </w:r>
      <w:r w:rsidRPr="00D77CED">
        <w:rPr>
          <w:rFonts w:ascii="Times New Roman" w:hAnsi="Times New Roman"/>
          <w:color w:val="000000" w:themeColor="text1"/>
          <w:sz w:val="20"/>
          <w:szCs w:val="20"/>
        </w:rPr>
        <w:t>%</w:t>
      </w:r>
      <w:r w:rsidRPr="00D77CED">
        <w:rPr>
          <w:rFonts w:ascii="Times New Roman" w:hAnsi="Times New Roman"/>
          <w:color w:val="000000" w:themeColor="text1"/>
          <w:spacing w:val="-1"/>
          <w:sz w:val="20"/>
          <w:szCs w:val="20"/>
        </w:rPr>
        <w:t>.</w:t>
      </w:r>
    </w:p>
    <w:p w:rsidR="00A2739A" w:rsidRPr="00D77CED" w:rsidRDefault="00707C20" w:rsidP="00A2739A">
      <w:pPr>
        <w:numPr>
          <w:ilvl w:val="1"/>
          <w:numId w:val="11"/>
        </w:numPr>
        <w:spacing w:line="10" w:lineRule="atLeast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D77CED">
        <w:rPr>
          <w:rFonts w:ascii="Times New Roman" w:hAnsi="Times New Roman"/>
          <w:color w:val="000000" w:themeColor="text1"/>
          <w:sz w:val="20"/>
          <w:szCs w:val="20"/>
        </w:rPr>
        <w:t xml:space="preserve">При определении обоснованности претензий </w:t>
      </w:r>
      <w:r w:rsidR="004376D3" w:rsidRPr="00D77CED">
        <w:rPr>
          <w:rFonts w:ascii="Times New Roman" w:hAnsi="Times New Roman"/>
          <w:color w:val="000000" w:themeColor="text1"/>
          <w:sz w:val="20"/>
          <w:szCs w:val="20"/>
        </w:rPr>
        <w:t>по качеству продукции Стороны руководствуются действующими на дату размещения заявки</w:t>
      </w:r>
      <w:r w:rsidR="001F5D8B" w:rsidRPr="00D77CED">
        <w:rPr>
          <w:rFonts w:ascii="Times New Roman" w:hAnsi="Times New Roman"/>
          <w:color w:val="000000" w:themeColor="text1"/>
          <w:sz w:val="20"/>
          <w:szCs w:val="20"/>
        </w:rPr>
        <w:t xml:space="preserve"> на ее изготовление стандартами</w:t>
      </w:r>
      <w:r w:rsidR="004376D3" w:rsidRPr="00D77CED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="001F5D8B" w:rsidRPr="00D77CED">
        <w:rPr>
          <w:rFonts w:ascii="Times New Roman" w:hAnsi="Times New Roman"/>
          <w:color w:val="000000" w:themeColor="text1"/>
          <w:sz w:val="20"/>
          <w:szCs w:val="20"/>
        </w:rPr>
        <w:t>в области полиграфии</w:t>
      </w:r>
      <w:r w:rsidR="004376D3" w:rsidRPr="00D77CED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="002F09E4" w:rsidRPr="00D77CED">
        <w:rPr>
          <w:rFonts w:ascii="Times New Roman" w:hAnsi="Times New Roman"/>
          <w:color w:val="000000" w:themeColor="text1"/>
          <w:sz w:val="20"/>
          <w:szCs w:val="20"/>
        </w:rPr>
        <w:t xml:space="preserve">                                            </w:t>
      </w:r>
      <w:r w:rsidR="004376D3" w:rsidRPr="00D77CED">
        <w:rPr>
          <w:rFonts w:ascii="Times New Roman" w:hAnsi="Times New Roman"/>
          <w:color w:val="000000" w:themeColor="text1"/>
          <w:sz w:val="20"/>
          <w:szCs w:val="20"/>
        </w:rPr>
        <w:t>и ТУ</w:t>
      </w:r>
      <w:r w:rsidR="009A72E7" w:rsidRPr="00D77CED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="00AB3981">
        <w:rPr>
          <w:rFonts w:ascii="Times New Roman" w:hAnsi="Times New Roman"/>
          <w:color w:val="000000" w:themeColor="text1"/>
          <w:sz w:val="20"/>
          <w:szCs w:val="20"/>
        </w:rPr>
        <w:t>9571-001-39067925-2009, ТУ 17.21.13-002-39067925-2022</w:t>
      </w:r>
      <w:r w:rsidR="009A72E7" w:rsidRPr="00D77CED">
        <w:rPr>
          <w:rFonts w:ascii="Times New Roman" w:hAnsi="Times New Roman"/>
          <w:color w:val="000000" w:themeColor="text1"/>
          <w:sz w:val="20"/>
          <w:szCs w:val="20"/>
        </w:rPr>
        <w:t>.</w:t>
      </w:r>
    </w:p>
    <w:p w:rsidR="009B2431" w:rsidRPr="00D77CED" w:rsidRDefault="009B2431" w:rsidP="00A2739A">
      <w:pPr>
        <w:numPr>
          <w:ilvl w:val="1"/>
          <w:numId w:val="11"/>
        </w:numPr>
        <w:spacing w:line="10" w:lineRule="atLeast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D77CED">
        <w:rPr>
          <w:rFonts w:ascii="Times New Roman" w:hAnsi="Times New Roman"/>
          <w:color w:val="000000" w:themeColor="text1"/>
          <w:sz w:val="20"/>
          <w:szCs w:val="20"/>
        </w:rPr>
        <w:t xml:space="preserve">Подрядчик, в случае признания им оснований для отказа в принятии изготовленной полиграфической продукции обоснованными, устраняет выявленные недостатки за свой счет в срок согласованный с Заказчиком, а при отсутствии </w:t>
      </w:r>
      <w:r w:rsidR="004C0745" w:rsidRPr="00D77CED">
        <w:rPr>
          <w:rFonts w:ascii="Times New Roman" w:hAnsi="Times New Roman"/>
          <w:color w:val="000000" w:themeColor="text1"/>
          <w:sz w:val="20"/>
          <w:szCs w:val="20"/>
        </w:rPr>
        <w:t xml:space="preserve">согласования </w:t>
      </w:r>
      <w:r w:rsidRPr="00D77CED">
        <w:rPr>
          <w:rFonts w:ascii="Times New Roman" w:hAnsi="Times New Roman"/>
          <w:color w:val="000000" w:themeColor="text1"/>
          <w:sz w:val="20"/>
          <w:szCs w:val="20"/>
        </w:rPr>
        <w:t xml:space="preserve">– в разумный срок. </w:t>
      </w:r>
    </w:p>
    <w:p w:rsidR="005239BD" w:rsidRPr="00D77CED" w:rsidRDefault="00C87270" w:rsidP="005239BD">
      <w:pPr>
        <w:numPr>
          <w:ilvl w:val="1"/>
          <w:numId w:val="11"/>
        </w:numPr>
        <w:spacing w:line="10" w:lineRule="atLeast"/>
        <w:jc w:val="both"/>
        <w:rPr>
          <w:rFonts w:ascii="Times New Roman" w:hAnsi="Times New Roman"/>
          <w:b/>
          <w:color w:val="000000" w:themeColor="text1"/>
          <w:sz w:val="20"/>
          <w:szCs w:val="20"/>
        </w:rPr>
      </w:pPr>
      <w:r w:rsidRPr="00D77CED">
        <w:rPr>
          <w:rFonts w:ascii="Times New Roman" w:hAnsi="Times New Roman"/>
          <w:color w:val="000000" w:themeColor="text1"/>
          <w:spacing w:val="4"/>
          <w:sz w:val="20"/>
          <w:szCs w:val="20"/>
        </w:rPr>
        <w:t xml:space="preserve">Готовая продукция считается принятой </w:t>
      </w:r>
      <w:r w:rsidR="00AD2A76" w:rsidRPr="00D77CED">
        <w:rPr>
          <w:rFonts w:ascii="Times New Roman" w:hAnsi="Times New Roman"/>
          <w:color w:val="000000" w:themeColor="text1"/>
          <w:sz w:val="20"/>
          <w:szCs w:val="20"/>
        </w:rPr>
        <w:t>З</w:t>
      </w:r>
      <w:r w:rsidR="00546D35" w:rsidRPr="00D77CED">
        <w:rPr>
          <w:rFonts w:ascii="Times New Roman" w:hAnsi="Times New Roman"/>
          <w:color w:val="000000" w:themeColor="text1"/>
          <w:sz w:val="20"/>
          <w:szCs w:val="20"/>
        </w:rPr>
        <w:t>аказчиком</w:t>
      </w:r>
      <w:r w:rsidRPr="00D77CED">
        <w:rPr>
          <w:rFonts w:ascii="Times New Roman" w:hAnsi="Times New Roman"/>
          <w:color w:val="000000" w:themeColor="text1"/>
          <w:spacing w:val="4"/>
          <w:sz w:val="20"/>
          <w:szCs w:val="20"/>
        </w:rPr>
        <w:t xml:space="preserve"> </w:t>
      </w:r>
      <w:r w:rsidR="00413E63" w:rsidRPr="00D77CED">
        <w:rPr>
          <w:rFonts w:ascii="Times New Roman" w:hAnsi="Times New Roman"/>
          <w:color w:val="000000" w:themeColor="text1"/>
          <w:spacing w:val="4"/>
          <w:sz w:val="20"/>
          <w:szCs w:val="20"/>
        </w:rPr>
        <w:t>согласно д</w:t>
      </w:r>
      <w:r w:rsidRPr="00D77CED">
        <w:rPr>
          <w:rFonts w:ascii="Times New Roman" w:hAnsi="Times New Roman"/>
          <w:color w:val="000000" w:themeColor="text1"/>
          <w:spacing w:val="4"/>
          <w:sz w:val="20"/>
          <w:szCs w:val="20"/>
        </w:rPr>
        <w:t xml:space="preserve">ате, указанной в товарной накладной. Товарная накладная должна быть подписана </w:t>
      </w:r>
      <w:r w:rsidR="00390719" w:rsidRPr="00D77CED">
        <w:rPr>
          <w:rFonts w:ascii="Times New Roman" w:hAnsi="Times New Roman"/>
          <w:color w:val="000000" w:themeColor="text1"/>
          <w:spacing w:val="4"/>
          <w:sz w:val="20"/>
          <w:szCs w:val="20"/>
        </w:rPr>
        <w:t xml:space="preserve">уполномоченными </w:t>
      </w:r>
      <w:r w:rsidRPr="00D77CED">
        <w:rPr>
          <w:rFonts w:ascii="Times New Roman" w:hAnsi="Times New Roman"/>
          <w:color w:val="000000" w:themeColor="text1"/>
          <w:spacing w:val="4"/>
          <w:sz w:val="20"/>
          <w:szCs w:val="20"/>
        </w:rPr>
        <w:t xml:space="preserve">представителями сторон </w:t>
      </w:r>
      <w:r w:rsidR="0047519B" w:rsidRPr="00D77CED">
        <w:rPr>
          <w:rFonts w:ascii="Times New Roman" w:hAnsi="Times New Roman"/>
          <w:color w:val="000000" w:themeColor="text1"/>
          <w:spacing w:val="4"/>
          <w:sz w:val="20"/>
          <w:szCs w:val="20"/>
        </w:rPr>
        <w:t xml:space="preserve">               </w:t>
      </w:r>
      <w:r w:rsidRPr="00D77CED">
        <w:rPr>
          <w:rFonts w:ascii="Times New Roman" w:hAnsi="Times New Roman"/>
          <w:color w:val="000000" w:themeColor="text1"/>
          <w:spacing w:val="4"/>
          <w:sz w:val="20"/>
          <w:szCs w:val="20"/>
        </w:rPr>
        <w:t>при получении готовой продукции.</w:t>
      </w:r>
    </w:p>
    <w:p w:rsidR="00981532" w:rsidRPr="00D77CED" w:rsidRDefault="002811AB" w:rsidP="005239BD">
      <w:pPr>
        <w:spacing w:line="10" w:lineRule="atLeast"/>
        <w:ind w:firstLine="709"/>
        <w:jc w:val="both"/>
        <w:rPr>
          <w:rFonts w:ascii="Times New Roman" w:hAnsi="Times New Roman"/>
          <w:color w:val="000000" w:themeColor="text1"/>
          <w:spacing w:val="4"/>
          <w:sz w:val="20"/>
          <w:szCs w:val="20"/>
        </w:rPr>
      </w:pPr>
      <w:r w:rsidRPr="00D77CED">
        <w:rPr>
          <w:rFonts w:ascii="Times New Roman" w:hAnsi="Times New Roman"/>
          <w:color w:val="000000" w:themeColor="text1"/>
          <w:spacing w:val="4"/>
          <w:sz w:val="20"/>
          <w:szCs w:val="20"/>
        </w:rPr>
        <w:t>В качестве уполномоченн</w:t>
      </w:r>
      <w:r w:rsidR="005239BD" w:rsidRPr="00D77CED">
        <w:rPr>
          <w:rFonts w:ascii="Times New Roman" w:hAnsi="Times New Roman"/>
          <w:color w:val="000000" w:themeColor="text1"/>
          <w:spacing w:val="4"/>
          <w:sz w:val="20"/>
          <w:szCs w:val="20"/>
        </w:rPr>
        <w:t>ого</w:t>
      </w:r>
      <w:r w:rsidRPr="00D77CED">
        <w:rPr>
          <w:rFonts w:ascii="Times New Roman" w:hAnsi="Times New Roman"/>
          <w:color w:val="000000" w:themeColor="text1"/>
          <w:spacing w:val="4"/>
          <w:sz w:val="20"/>
          <w:szCs w:val="20"/>
        </w:rPr>
        <w:t xml:space="preserve"> представител</w:t>
      </w:r>
      <w:r w:rsidR="005239BD" w:rsidRPr="00D77CED">
        <w:rPr>
          <w:rFonts w:ascii="Times New Roman" w:hAnsi="Times New Roman"/>
          <w:color w:val="000000" w:themeColor="text1"/>
          <w:spacing w:val="4"/>
          <w:sz w:val="20"/>
          <w:szCs w:val="20"/>
        </w:rPr>
        <w:t>я</w:t>
      </w:r>
      <w:r w:rsidRPr="00D77CED">
        <w:rPr>
          <w:rFonts w:ascii="Times New Roman" w:hAnsi="Times New Roman"/>
          <w:color w:val="000000" w:themeColor="text1"/>
          <w:spacing w:val="4"/>
          <w:sz w:val="20"/>
          <w:szCs w:val="20"/>
        </w:rPr>
        <w:t xml:space="preserve"> </w:t>
      </w:r>
      <w:r w:rsidR="002D73DA" w:rsidRPr="00D77CED">
        <w:rPr>
          <w:rFonts w:ascii="Times New Roman" w:hAnsi="Times New Roman"/>
          <w:color w:val="000000" w:themeColor="text1"/>
          <w:spacing w:val="4"/>
          <w:sz w:val="20"/>
          <w:szCs w:val="20"/>
        </w:rPr>
        <w:t>юридического лица</w:t>
      </w:r>
      <w:r w:rsidR="00981532" w:rsidRPr="00D77CED">
        <w:rPr>
          <w:rFonts w:ascii="Times New Roman" w:hAnsi="Times New Roman"/>
          <w:color w:val="000000" w:themeColor="text1"/>
          <w:spacing w:val="4"/>
          <w:sz w:val="20"/>
          <w:szCs w:val="20"/>
        </w:rPr>
        <w:t>,</w:t>
      </w:r>
      <w:r w:rsidR="005239BD" w:rsidRPr="00D77CED">
        <w:rPr>
          <w:rFonts w:ascii="Times New Roman" w:hAnsi="Times New Roman"/>
          <w:color w:val="000000" w:themeColor="text1"/>
          <w:spacing w:val="4"/>
          <w:sz w:val="20"/>
          <w:szCs w:val="20"/>
        </w:rPr>
        <w:t xml:space="preserve"> </w:t>
      </w:r>
      <w:r w:rsidR="00981532" w:rsidRPr="00D77CED">
        <w:rPr>
          <w:rFonts w:ascii="Times New Roman" w:hAnsi="Times New Roman"/>
          <w:color w:val="000000" w:themeColor="text1"/>
          <w:spacing w:val="4"/>
          <w:sz w:val="20"/>
          <w:szCs w:val="20"/>
        </w:rPr>
        <w:t xml:space="preserve">индивидуального предпринимателя </w:t>
      </w:r>
      <w:r w:rsidR="005239BD" w:rsidRPr="00D77CED">
        <w:rPr>
          <w:rFonts w:ascii="Times New Roman" w:hAnsi="Times New Roman"/>
          <w:color w:val="000000" w:themeColor="text1"/>
          <w:spacing w:val="4"/>
          <w:sz w:val="20"/>
          <w:szCs w:val="20"/>
        </w:rPr>
        <w:t xml:space="preserve">Стороны понимают </w:t>
      </w:r>
    </w:p>
    <w:p w:rsidR="00E25FCB" w:rsidRPr="00D77CED" w:rsidRDefault="00E25FCB" w:rsidP="005239BD">
      <w:pPr>
        <w:spacing w:line="10" w:lineRule="atLeast"/>
        <w:ind w:firstLine="709"/>
        <w:jc w:val="both"/>
        <w:rPr>
          <w:rFonts w:ascii="Times New Roman" w:hAnsi="Times New Roman"/>
          <w:color w:val="000000" w:themeColor="text1"/>
          <w:spacing w:val="4"/>
          <w:sz w:val="20"/>
          <w:szCs w:val="20"/>
        </w:rPr>
      </w:pPr>
      <w:r w:rsidRPr="00D77CED">
        <w:rPr>
          <w:rFonts w:ascii="Times New Roman" w:hAnsi="Times New Roman"/>
          <w:color w:val="000000" w:themeColor="text1"/>
          <w:spacing w:val="4"/>
          <w:sz w:val="20"/>
          <w:szCs w:val="20"/>
        </w:rPr>
        <w:t>- лицо, действующее по доверенности за подписью</w:t>
      </w:r>
      <w:r w:rsidR="001F7804" w:rsidRPr="00D77CED">
        <w:rPr>
          <w:rFonts w:ascii="Times New Roman" w:hAnsi="Times New Roman"/>
          <w:color w:val="000000" w:themeColor="text1"/>
          <w:spacing w:val="4"/>
          <w:sz w:val="20"/>
          <w:szCs w:val="20"/>
        </w:rPr>
        <w:t xml:space="preserve"> и печатью юридического лица, индивидуального предпринимателя без </w:t>
      </w:r>
      <w:r w:rsidR="00390719" w:rsidRPr="00D77CED">
        <w:rPr>
          <w:rFonts w:ascii="Times New Roman" w:hAnsi="Times New Roman"/>
          <w:color w:val="000000" w:themeColor="text1"/>
          <w:spacing w:val="4"/>
          <w:sz w:val="20"/>
          <w:szCs w:val="20"/>
        </w:rPr>
        <w:t>обязательности</w:t>
      </w:r>
      <w:r w:rsidR="00F91ACF" w:rsidRPr="00D77CED">
        <w:rPr>
          <w:rFonts w:ascii="Times New Roman" w:hAnsi="Times New Roman"/>
          <w:color w:val="000000" w:themeColor="text1"/>
          <w:spacing w:val="4"/>
          <w:sz w:val="20"/>
          <w:szCs w:val="20"/>
        </w:rPr>
        <w:t xml:space="preserve"> </w:t>
      </w:r>
      <w:r w:rsidR="001F7804" w:rsidRPr="00D77CED">
        <w:rPr>
          <w:rFonts w:ascii="Times New Roman" w:hAnsi="Times New Roman"/>
          <w:color w:val="000000" w:themeColor="text1"/>
          <w:spacing w:val="4"/>
          <w:sz w:val="20"/>
          <w:szCs w:val="20"/>
        </w:rPr>
        <w:t>ее нотариального удостоверения;</w:t>
      </w:r>
    </w:p>
    <w:p w:rsidR="002811AB" w:rsidRPr="00D77CED" w:rsidRDefault="00981532" w:rsidP="005239BD">
      <w:pPr>
        <w:spacing w:line="10" w:lineRule="atLeast"/>
        <w:ind w:firstLine="709"/>
        <w:jc w:val="both"/>
        <w:rPr>
          <w:rFonts w:ascii="Times New Roman" w:hAnsi="Times New Roman"/>
          <w:color w:val="000000" w:themeColor="text1"/>
          <w:spacing w:val="4"/>
          <w:sz w:val="20"/>
          <w:szCs w:val="20"/>
        </w:rPr>
      </w:pPr>
      <w:r w:rsidRPr="00D77CED">
        <w:rPr>
          <w:rFonts w:ascii="Times New Roman" w:hAnsi="Times New Roman"/>
          <w:color w:val="000000" w:themeColor="text1"/>
          <w:spacing w:val="4"/>
          <w:sz w:val="20"/>
          <w:szCs w:val="20"/>
        </w:rPr>
        <w:t xml:space="preserve">- </w:t>
      </w:r>
      <w:r w:rsidR="005239BD" w:rsidRPr="00D77CED">
        <w:rPr>
          <w:rFonts w:ascii="Times New Roman" w:hAnsi="Times New Roman"/>
          <w:color w:val="000000" w:themeColor="text1"/>
          <w:spacing w:val="4"/>
          <w:sz w:val="20"/>
          <w:szCs w:val="20"/>
        </w:rPr>
        <w:t>лицо</w:t>
      </w:r>
      <w:r w:rsidRPr="00D77CED">
        <w:rPr>
          <w:rFonts w:ascii="Times New Roman" w:hAnsi="Times New Roman"/>
          <w:color w:val="000000" w:themeColor="text1"/>
          <w:spacing w:val="4"/>
          <w:sz w:val="20"/>
          <w:szCs w:val="20"/>
        </w:rPr>
        <w:t>,</w:t>
      </w:r>
      <w:r w:rsidR="005239BD" w:rsidRPr="00D77CED">
        <w:rPr>
          <w:rFonts w:ascii="Times New Roman" w:hAnsi="Times New Roman"/>
          <w:color w:val="000000" w:themeColor="text1"/>
          <w:spacing w:val="4"/>
          <w:sz w:val="20"/>
          <w:szCs w:val="20"/>
        </w:rPr>
        <w:t xml:space="preserve"> </w:t>
      </w:r>
      <w:r w:rsidR="00731A67" w:rsidRPr="00D77CED">
        <w:rPr>
          <w:rFonts w:ascii="Times New Roman" w:hAnsi="Times New Roman"/>
          <w:color w:val="000000" w:themeColor="text1"/>
          <w:spacing w:val="4"/>
          <w:sz w:val="20"/>
          <w:szCs w:val="20"/>
        </w:rPr>
        <w:t xml:space="preserve">в </w:t>
      </w:r>
      <w:r w:rsidR="005239BD" w:rsidRPr="00D77CED">
        <w:rPr>
          <w:rFonts w:ascii="Times New Roman" w:hAnsi="Times New Roman"/>
          <w:color w:val="000000" w:themeColor="text1"/>
          <w:spacing w:val="4"/>
          <w:sz w:val="20"/>
          <w:szCs w:val="20"/>
        </w:rPr>
        <w:t xml:space="preserve">распоряжении которого находится печать юридического лица, </w:t>
      </w:r>
      <w:r w:rsidRPr="00D77CED">
        <w:rPr>
          <w:rFonts w:ascii="Times New Roman" w:hAnsi="Times New Roman"/>
          <w:color w:val="000000" w:themeColor="text1"/>
          <w:spacing w:val="4"/>
          <w:sz w:val="20"/>
          <w:szCs w:val="20"/>
        </w:rPr>
        <w:t xml:space="preserve">индивидуального предпринимателя </w:t>
      </w:r>
      <w:r w:rsidR="002D73DA" w:rsidRPr="00D77CED">
        <w:rPr>
          <w:rFonts w:ascii="Times New Roman" w:hAnsi="Times New Roman"/>
          <w:color w:val="000000" w:themeColor="text1"/>
          <w:spacing w:val="4"/>
          <w:sz w:val="20"/>
          <w:szCs w:val="20"/>
        </w:rPr>
        <w:t>в том числе, но</w:t>
      </w:r>
      <w:r w:rsidR="00E25FCB" w:rsidRPr="00D77CED">
        <w:rPr>
          <w:rFonts w:ascii="Times New Roman" w:hAnsi="Times New Roman"/>
          <w:color w:val="000000" w:themeColor="text1"/>
          <w:spacing w:val="4"/>
          <w:sz w:val="20"/>
          <w:szCs w:val="20"/>
        </w:rPr>
        <w:t>,</w:t>
      </w:r>
      <w:r w:rsidR="002D73DA" w:rsidRPr="00D77CED">
        <w:rPr>
          <w:rFonts w:ascii="Times New Roman" w:hAnsi="Times New Roman"/>
          <w:color w:val="000000" w:themeColor="text1"/>
          <w:spacing w:val="4"/>
          <w:sz w:val="20"/>
          <w:szCs w:val="20"/>
        </w:rPr>
        <w:t xml:space="preserve"> не исключительно</w:t>
      </w:r>
      <w:r w:rsidR="00E25FCB" w:rsidRPr="00D77CED">
        <w:rPr>
          <w:rFonts w:ascii="Times New Roman" w:hAnsi="Times New Roman"/>
          <w:color w:val="000000" w:themeColor="text1"/>
          <w:spacing w:val="4"/>
          <w:sz w:val="20"/>
          <w:szCs w:val="20"/>
        </w:rPr>
        <w:t>,</w:t>
      </w:r>
      <w:r w:rsidR="002D73DA" w:rsidRPr="00D77CED">
        <w:rPr>
          <w:rFonts w:ascii="Times New Roman" w:hAnsi="Times New Roman"/>
          <w:color w:val="000000" w:themeColor="text1"/>
          <w:spacing w:val="4"/>
          <w:sz w:val="20"/>
          <w:szCs w:val="20"/>
        </w:rPr>
        <w:t xml:space="preserve"> печать «склад», «для документов</w:t>
      </w:r>
      <w:r w:rsidRPr="00D77CED">
        <w:rPr>
          <w:rFonts w:ascii="Times New Roman" w:hAnsi="Times New Roman"/>
          <w:color w:val="000000" w:themeColor="text1"/>
          <w:spacing w:val="4"/>
          <w:sz w:val="20"/>
          <w:szCs w:val="20"/>
        </w:rPr>
        <w:t>», «бухгалтерия», «для финансовых документов» и т.д.</w:t>
      </w:r>
      <w:r w:rsidR="004807F5" w:rsidRPr="00D77CED">
        <w:rPr>
          <w:rFonts w:ascii="Times New Roman" w:hAnsi="Times New Roman"/>
          <w:color w:val="000000" w:themeColor="text1"/>
          <w:spacing w:val="4"/>
          <w:sz w:val="20"/>
          <w:szCs w:val="20"/>
        </w:rPr>
        <w:t>;</w:t>
      </w:r>
    </w:p>
    <w:p w:rsidR="004807F5" w:rsidRPr="00D77CED" w:rsidRDefault="004807F5" w:rsidP="005239BD">
      <w:pPr>
        <w:spacing w:line="10" w:lineRule="atLeast"/>
        <w:ind w:firstLine="709"/>
        <w:jc w:val="both"/>
        <w:rPr>
          <w:rFonts w:ascii="Times New Roman" w:hAnsi="Times New Roman"/>
          <w:color w:val="000000" w:themeColor="text1"/>
          <w:spacing w:val="4"/>
          <w:sz w:val="20"/>
          <w:szCs w:val="20"/>
        </w:rPr>
      </w:pPr>
      <w:r w:rsidRPr="00D77CED">
        <w:rPr>
          <w:rFonts w:ascii="Times New Roman" w:hAnsi="Times New Roman"/>
          <w:color w:val="000000" w:themeColor="text1"/>
          <w:spacing w:val="4"/>
          <w:sz w:val="20"/>
          <w:szCs w:val="20"/>
        </w:rPr>
        <w:t>- лицо, занимающее должность кладовщика, старшего кладовщика, бухгалтера, главного бухгалтера и иные должности</w:t>
      </w:r>
      <w:r w:rsidR="00390719" w:rsidRPr="00D77CED">
        <w:rPr>
          <w:rFonts w:ascii="Times New Roman" w:hAnsi="Times New Roman"/>
          <w:color w:val="000000" w:themeColor="text1"/>
          <w:spacing w:val="4"/>
          <w:sz w:val="20"/>
          <w:szCs w:val="20"/>
        </w:rPr>
        <w:t>,</w:t>
      </w:r>
      <w:r w:rsidRPr="00D77CED">
        <w:rPr>
          <w:rFonts w:ascii="Times New Roman" w:hAnsi="Times New Roman"/>
          <w:color w:val="000000" w:themeColor="text1"/>
          <w:spacing w:val="4"/>
          <w:sz w:val="20"/>
          <w:szCs w:val="20"/>
        </w:rPr>
        <w:t xml:space="preserve"> из наименования которых работника можно отнести к материально ответственным лицам, складу или бухгалтерии.</w:t>
      </w:r>
    </w:p>
    <w:p w:rsidR="002D73DA" w:rsidRPr="00D77CED" w:rsidRDefault="002D73DA" w:rsidP="002D73DA">
      <w:pPr>
        <w:spacing w:line="10" w:lineRule="atLeast"/>
        <w:ind w:firstLine="709"/>
        <w:jc w:val="both"/>
        <w:rPr>
          <w:rFonts w:ascii="Times New Roman" w:hAnsi="Times New Roman"/>
          <w:b/>
          <w:color w:val="000000" w:themeColor="text1"/>
          <w:sz w:val="20"/>
          <w:szCs w:val="20"/>
        </w:rPr>
      </w:pPr>
      <w:r w:rsidRPr="00D77CED">
        <w:rPr>
          <w:rFonts w:ascii="Times New Roman" w:hAnsi="Times New Roman"/>
          <w:color w:val="000000" w:themeColor="text1"/>
          <w:spacing w:val="4"/>
          <w:sz w:val="20"/>
          <w:szCs w:val="20"/>
        </w:rPr>
        <w:lastRenderedPageBreak/>
        <w:t xml:space="preserve">В качестве уполномоченного представителя </w:t>
      </w:r>
      <w:r w:rsidR="009232E9" w:rsidRPr="00D77CED">
        <w:rPr>
          <w:rFonts w:ascii="Times New Roman" w:hAnsi="Times New Roman"/>
          <w:color w:val="000000" w:themeColor="text1"/>
          <w:spacing w:val="4"/>
          <w:sz w:val="20"/>
          <w:szCs w:val="20"/>
        </w:rPr>
        <w:t xml:space="preserve">- </w:t>
      </w:r>
      <w:r w:rsidR="00E55EB9" w:rsidRPr="00D77CED">
        <w:rPr>
          <w:rFonts w:ascii="Times New Roman" w:hAnsi="Times New Roman"/>
          <w:color w:val="000000" w:themeColor="text1"/>
          <w:spacing w:val="4"/>
          <w:sz w:val="20"/>
          <w:szCs w:val="20"/>
        </w:rPr>
        <w:t>физического</w:t>
      </w:r>
      <w:r w:rsidR="00BA071E" w:rsidRPr="00D77CED">
        <w:rPr>
          <w:rFonts w:ascii="Times New Roman" w:hAnsi="Times New Roman"/>
          <w:color w:val="000000" w:themeColor="text1"/>
          <w:spacing w:val="4"/>
          <w:sz w:val="20"/>
          <w:szCs w:val="20"/>
        </w:rPr>
        <w:t xml:space="preserve"> лица </w:t>
      </w:r>
      <w:r w:rsidRPr="00D77CED">
        <w:rPr>
          <w:rFonts w:ascii="Times New Roman" w:hAnsi="Times New Roman"/>
          <w:color w:val="000000" w:themeColor="text1"/>
          <w:spacing w:val="4"/>
          <w:sz w:val="20"/>
          <w:szCs w:val="20"/>
        </w:rPr>
        <w:t xml:space="preserve">Стороны понимают </w:t>
      </w:r>
      <w:r w:rsidR="00BA071E" w:rsidRPr="00D77CED">
        <w:rPr>
          <w:rFonts w:ascii="Times New Roman" w:hAnsi="Times New Roman"/>
          <w:color w:val="000000" w:themeColor="text1"/>
          <w:spacing w:val="4"/>
          <w:sz w:val="20"/>
          <w:szCs w:val="20"/>
        </w:rPr>
        <w:t xml:space="preserve">лицо, действующее по доверенности за подписью этого лица без </w:t>
      </w:r>
      <w:r w:rsidR="00144342" w:rsidRPr="00D77CED">
        <w:rPr>
          <w:rFonts w:ascii="Times New Roman" w:hAnsi="Times New Roman"/>
          <w:color w:val="000000" w:themeColor="text1"/>
          <w:spacing w:val="4"/>
          <w:sz w:val="20"/>
          <w:szCs w:val="20"/>
        </w:rPr>
        <w:t>обязательности</w:t>
      </w:r>
      <w:r w:rsidR="00BA071E" w:rsidRPr="00D77CED">
        <w:rPr>
          <w:rFonts w:ascii="Times New Roman" w:hAnsi="Times New Roman"/>
          <w:color w:val="000000" w:themeColor="text1"/>
          <w:spacing w:val="4"/>
          <w:sz w:val="20"/>
          <w:szCs w:val="20"/>
        </w:rPr>
        <w:t xml:space="preserve"> ее нотариального удостоверения</w:t>
      </w:r>
    </w:p>
    <w:p w:rsidR="00864D3E" w:rsidRPr="00D77CED" w:rsidRDefault="00C87270" w:rsidP="00864D3E">
      <w:pPr>
        <w:numPr>
          <w:ilvl w:val="1"/>
          <w:numId w:val="11"/>
        </w:numPr>
        <w:spacing w:line="10" w:lineRule="atLeast"/>
        <w:jc w:val="both"/>
        <w:rPr>
          <w:rFonts w:ascii="Times New Roman" w:hAnsi="Times New Roman"/>
          <w:b/>
          <w:color w:val="000000" w:themeColor="text1"/>
          <w:sz w:val="20"/>
          <w:szCs w:val="20"/>
        </w:rPr>
      </w:pPr>
      <w:r w:rsidRPr="00D77CED">
        <w:rPr>
          <w:rFonts w:ascii="Times New Roman" w:hAnsi="Times New Roman"/>
          <w:color w:val="000000" w:themeColor="text1"/>
          <w:spacing w:val="-1"/>
          <w:sz w:val="20"/>
          <w:szCs w:val="20"/>
        </w:rPr>
        <w:t xml:space="preserve">Риск   случайной   гибели   или   случайного   повреждения   продукции   переходит к </w:t>
      </w:r>
      <w:r w:rsidR="00AD2A76" w:rsidRPr="00D77CED">
        <w:rPr>
          <w:rFonts w:ascii="Times New Roman" w:hAnsi="Times New Roman"/>
          <w:color w:val="000000" w:themeColor="text1"/>
          <w:sz w:val="20"/>
          <w:szCs w:val="20"/>
        </w:rPr>
        <w:t>З</w:t>
      </w:r>
      <w:r w:rsidR="00182E8F" w:rsidRPr="00D77CED">
        <w:rPr>
          <w:rFonts w:ascii="Times New Roman" w:hAnsi="Times New Roman"/>
          <w:color w:val="000000" w:themeColor="text1"/>
          <w:sz w:val="20"/>
          <w:szCs w:val="20"/>
        </w:rPr>
        <w:t xml:space="preserve">аказчику               </w:t>
      </w:r>
      <w:r w:rsidRPr="00D77CED">
        <w:rPr>
          <w:rFonts w:ascii="Times New Roman" w:hAnsi="Times New Roman"/>
          <w:color w:val="000000" w:themeColor="text1"/>
          <w:spacing w:val="-1"/>
          <w:sz w:val="20"/>
          <w:szCs w:val="20"/>
        </w:rPr>
        <w:t xml:space="preserve"> </w:t>
      </w:r>
      <w:r w:rsidRPr="00D77CED">
        <w:rPr>
          <w:rFonts w:ascii="Times New Roman" w:hAnsi="Times New Roman"/>
          <w:color w:val="000000" w:themeColor="text1"/>
          <w:spacing w:val="-5"/>
          <w:sz w:val="20"/>
          <w:szCs w:val="20"/>
        </w:rPr>
        <w:t xml:space="preserve">с момента ее </w:t>
      </w:r>
      <w:r w:rsidR="00182E8F" w:rsidRPr="00D77CED">
        <w:rPr>
          <w:rFonts w:ascii="Times New Roman" w:hAnsi="Times New Roman"/>
          <w:color w:val="000000" w:themeColor="text1"/>
          <w:spacing w:val="-5"/>
          <w:sz w:val="20"/>
          <w:szCs w:val="20"/>
        </w:rPr>
        <w:t>получения Заказчиком</w:t>
      </w:r>
      <w:r w:rsidR="00A002E3" w:rsidRPr="00D77CED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="00991829" w:rsidRPr="00D77CED">
        <w:rPr>
          <w:rFonts w:ascii="Times New Roman" w:hAnsi="Times New Roman"/>
          <w:color w:val="000000" w:themeColor="text1"/>
          <w:sz w:val="20"/>
          <w:szCs w:val="20"/>
        </w:rPr>
        <w:t>или</w:t>
      </w:r>
      <w:r w:rsidR="00A002E3" w:rsidRPr="00D77CED">
        <w:rPr>
          <w:rFonts w:ascii="Times New Roman" w:hAnsi="Times New Roman"/>
          <w:color w:val="000000" w:themeColor="text1"/>
          <w:sz w:val="20"/>
          <w:szCs w:val="20"/>
        </w:rPr>
        <w:t xml:space="preserve"> передачи транспортной компании, нанятой одной из Сторон</w:t>
      </w:r>
      <w:r w:rsidR="00182E8F" w:rsidRPr="00D77CED">
        <w:rPr>
          <w:rFonts w:ascii="Times New Roman" w:hAnsi="Times New Roman"/>
          <w:color w:val="000000" w:themeColor="text1"/>
          <w:sz w:val="20"/>
          <w:szCs w:val="20"/>
        </w:rPr>
        <w:t>,                                в зависимости от того, что наступит раньше</w:t>
      </w:r>
      <w:r w:rsidRPr="00D77CED">
        <w:rPr>
          <w:rFonts w:ascii="Times New Roman" w:hAnsi="Times New Roman"/>
          <w:color w:val="000000" w:themeColor="text1"/>
          <w:spacing w:val="-5"/>
          <w:sz w:val="20"/>
          <w:szCs w:val="20"/>
        </w:rPr>
        <w:t>.</w:t>
      </w:r>
    </w:p>
    <w:p w:rsidR="00864D3E" w:rsidRPr="00D77CED" w:rsidRDefault="00973620" w:rsidP="00864D3E">
      <w:pPr>
        <w:numPr>
          <w:ilvl w:val="0"/>
          <w:numId w:val="11"/>
        </w:numPr>
        <w:spacing w:line="10" w:lineRule="atLeast"/>
        <w:jc w:val="center"/>
        <w:rPr>
          <w:rFonts w:ascii="Times New Roman" w:hAnsi="Times New Roman"/>
          <w:b/>
          <w:color w:val="000000" w:themeColor="text1"/>
          <w:sz w:val="20"/>
          <w:szCs w:val="20"/>
        </w:rPr>
      </w:pPr>
      <w:r w:rsidRPr="00D77CED">
        <w:rPr>
          <w:rFonts w:ascii="Times New Roman" w:hAnsi="Times New Roman"/>
          <w:b/>
          <w:color w:val="000000" w:themeColor="text1"/>
          <w:sz w:val="20"/>
          <w:szCs w:val="20"/>
        </w:rPr>
        <w:t>ЗАВЕРЕНИЯ</w:t>
      </w:r>
    </w:p>
    <w:p w:rsidR="006B01FA" w:rsidRPr="00D77CED" w:rsidRDefault="00F244A7" w:rsidP="006B01FA">
      <w:pPr>
        <w:spacing w:line="10" w:lineRule="atLeast"/>
        <w:ind w:firstLine="70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D77CED">
        <w:rPr>
          <w:rFonts w:ascii="Times New Roman" w:hAnsi="Times New Roman"/>
          <w:color w:val="000000" w:themeColor="text1"/>
          <w:sz w:val="20"/>
          <w:szCs w:val="20"/>
        </w:rPr>
        <w:t xml:space="preserve">В рамках настоящего договора </w:t>
      </w:r>
      <w:r w:rsidR="00973620" w:rsidRPr="00D77CED">
        <w:rPr>
          <w:rFonts w:ascii="Times New Roman" w:hAnsi="Times New Roman"/>
          <w:color w:val="000000" w:themeColor="text1"/>
          <w:sz w:val="20"/>
          <w:szCs w:val="20"/>
        </w:rPr>
        <w:t>Заказчик</w:t>
      </w:r>
      <w:r w:rsidRPr="00D77CED">
        <w:rPr>
          <w:rFonts w:ascii="Times New Roman" w:hAnsi="Times New Roman"/>
          <w:color w:val="000000" w:themeColor="text1"/>
          <w:sz w:val="20"/>
          <w:szCs w:val="20"/>
        </w:rPr>
        <w:t>, ссылаясь на коммерческую тайну и конфиденциальность, отказывается предоставлять Подрядчику документальное подтверждение того, что Заказчик обладает правами на объекты, заказываемые им для печати у Подрядчика</w:t>
      </w:r>
      <w:r w:rsidR="00961D56" w:rsidRPr="00D77CED">
        <w:rPr>
          <w:rFonts w:ascii="Times New Roman" w:hAnsi="Times New Roman"/>
          <w:color w:val="000000" w:themeColor="text1"/>
          <w:sz w:val="20"/>
          <w:szCs w:val="20"/>
        </w:rPr>
        <w:t>,</w:t>
      </w:r>
      <w:r w:rsidRPr="00D77CED">
        <w:rPr>
          <w:rFonts w:ascii="Times New Roman" w:hAnsi="Times New Roman"/>
          <w:color w:val="000000" w:themeColor="text1"/>
          <w:sz w:val="20"/>
          <w:szCs w:val="20"/>
        </w:rPr>
        <w:t xml:space="preserve"> и заверяет Подрядчика в том, что </w:t>
      </w:r>
      <w:r w:rsidR="00471BFC" w:rsidRPr="00D77CED">
        <w:rPr>
          <w:rFonts w:ascii="Times New Roman" w:hAnsi="Times New Roman"/>
          <w:color w:val="000000" w:themeColor="text1"/>
          <w:sz w:val="20"/>
          <w:szCs w:val="20"/>
        </w:rPr>
        <w:t>исполнение Сторонами услови</w:t>
      </w:r>
      <w:r w:rsidR="00AD6510" w:rsidRPr="00D77CED">
        <w:rPr>
          <w:rFonts w:ascii="Times New Roman" w:hAnsi="Times New Roman"/>
          <w:color w:val="000000" w:themeColor="text1"/>
          <w:sz w:val="20"/>
          <w:szCs w:val="20"/>
        </w:rPr>
        <w:t>й</w:t>
      </w:r>
      <w:r w:rsidR="00471BFC" w:rsidRPr="00D77CED">
        <w:rPr>
          <w:rFonts w:ascii="Times New Roman" w:hAnsi="Times New Roman"/>
          <w:color w:val="000000" w:themeColor="text1"/>
          <w:sz w:val="20"/>
          <w:szCs w:val="20"/>
        </w:rPr>
        <w:t xml:space="preserve"> настоящего договора не </w:t>
      </w:r>
      <w:r w:rsidR="00AD6510" w:rsidRPr="00D77CED">
        <w:rPr>
          <w:rFonts w:ascii="Times New Roman" w:hAnsi="Times New Roman"/>
          <w:color w:val="000000" w:themeColor="text1"/>
          <w:sz w:val="20"/>
          <w:szCs w:val="20"/>
        </w:rPr>
        <w:t>нарушит</w:t>
      </w:r>
      <w:r w:rsidR="00471BFC" w:rsidRPr="00D77CED">
        <w:rPr>
          <w:rStyle w:val="11"/>
          <w:rFonts w:ascii="Times New Roman" w:hAnsi="Times New Roman"/>
          <w:color w:val="000000" w:themeColor="text1"/>
          <w:sz w:val="20"/>
          <w:szCs w:val="20"/>
        </w:rPr>
        <w:t xml:space="preserve"> законных прав и интересов третьих лиц, в том числе</w:t>
      </w:r>
      <w:r w:rsidR="00C76A4B" w:rsidRPr="00D77CED">
        <w:rPr>
          <w:rStyle w:val="11"/>
          <w:rFonts w:ascii="Times New Roman" w:hAnsi="Times New Roman"/>
          <w:color w:val="000000" w:themeColor="text1"/>
          <w:sz w:val="20"/>
          <w:szCs w:val="20"/>
        </w:rPr>
        <w:t>,</w:t>
      </w:r>
      <w:r w:rsidR="005C6BF9" w:rsidRPr="00D77CED">
        <w:rPr>
          <w:rStyle w:val="11"/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="00C76A4B" w:rsidRPr="00D77CED">
        <w:rPr>
          <w:rStyle w:val="11"/>
          <w:rFonts w:ascii="Times New Roman" w:hAnsi="Times New Roman"/>
          <w:color w:val="000000" w:themeColor="text1"/>
          <w:sz w:val="20"/>
          <w:szCs w:val="20"/>
        </w:rPr>
        <w:t>но не исключительно,</w:t>
      </w:r>
      <w:r w:rsidR="00471BFC" w:rsidRPr="00D77CED">
        <w:rPr>
          <w:rStyle w:val="11"/>
          <w:rFonts w:ascii="Times New Roman" w:hAnsi="Times New Roman"/>
          <w:color w:val="000000" w:themeColor="text1"/>
          <w:sz w:val="20"/>
          <w:szCs w:val="20"/>
        </w:rPr>
        <w:t xml:space="preserve"> авторских</w:t>
      </w:r>
      <w:r w:rsidR="00CE0BB6" w:rsidRPr="00D77CED">
        <w:rPr>
          <w:rStyle w:val="11"/>
          <w:rFonts w:ascii="Times New Roman" w:hAnsi="Times New Roman"/>
          <w:color w:val="000000" w:themeColor="text1"/>
          <w:sz w:val="20"/>
          <w:szCs w:val="20"/>
        </w:rPr>
        <w:t xml:space="preserve"> прав,</w:t>
      </w:r>
      <w:r w:rsidR="00471BFC" w:rsidRPr="00D77CED">
        <w:rPr>
          <w:rFonts w:ascii="Times New Roman" w:hAnsi="Times New Roman"/>
          <w:color w:val="000000" w:themeColor="text1"/>
          <w:sz w:val="20"/>
          <w:szCs w:val="20"/>
        </w:rPr>
        <w:t xml:space="preserve"> смежных прав, законодательств</w:t>
      </w:r>
      <w:r w:rsidR="005C6BF9" w:rsidRPr="00D77CED">
        <w:rPr>
          <w:rFonts w:ascii="Times New Roman" w:hAnsi="Times New Roman"/>
          <w:color w:val="000000" w:themeColor="text1"/>
          <w:sz w:val="20"/>
          <w:szCs w:val="20"/>
        </w:rPr>
        <w:t>о</w:t>
      </w:r>
      <w:r w:rsidR="00AD6510" w:rsidRPr="00D77CED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="00471BFC" w:rsidRPr="00D77CED">
        <w:rPr>
          <w:rFonts w:ascii="Times New Roman" w:hAnsi="Times New Roman"/>
          <w:color w:val="000000" w:themeColor="text1"/>
          <w:sz w:val="20"/>
          <w:szCs w:val="20"/>
        </w:rPr>
        <w:t>о товарных знаках, знаках обслуживания, закона «О рекламе», избирательных прав</w:t>
      </w:r>
      <w:r w:rsidR="00C76A4B" w:rsidRPr="00D77CED">
        <w:rPr>
          <w:rFonts w:ascii="Times New Roman" w:hAnsi="Times New Roman"/>
          <w:color w:val="000000" w:themeColor="text1"/>
          <w:sz w:val="20"/>
          <w:szCs w:val="20"/>
        </w:rPr>
        <w:t xml:space="preserve"> и </w:t>
      </w:r>
      <w:r w:rsidR="00471BFC" w:rsidRPr="00D77CED">
        <w:rPr>
          <w:rFonts w:ascii="Times New Roman" w:hAnsi="Times New Roman"/>
          <w:color w:val="000000" w:themeColor="text1"/>
          <w:sz w:val="20"/>
          <w:szCs w:val="20"/>
        </w:rPr>
        <w:t>т.п.</w:t>
      </w:r>
    </w:p>
    <w:p w:rsidR="006B01FA" w:rsidRPr="00D77CED" w:rsidRDefault="0006109B" w:rsidP="00DC252A">
      <w:pPr>
        <w:numPr>
          <w:ilvl w:val="0"/>
          <w:numId w:val="11"/>
        </w:numPr>
        <w:jc w:val="center"/>
        <w:rPr>
          <w:rFonts w:ascii="Times New Roman" w:hAnsi="Times New Roman"/>
          <w:b/>
          <w:color w:val="000000" w:themeColor="text1"/>
          <w:sz w:val="20"/>
          <w:szCs w:val="20"/>
        </w:rPr>
      </w:pPr>
      <w:r w:rsidRPr="00D77CED">
        <w:rPr>
          <w:rFonts w:ascii="Times New Roman" w:hAnsi="Times New Roman"/>
          <w:b/>
          <w:color w:val="000000" w:themeColor="text1"/>
          <w:sz w:val="20"/>
          <w:szCs w:val="20"/>
        </w:rPr>
        <w:t>АНТИКОРРУПЦИОННАЯ ОГОВОРКА</w:t>
      </w:r>
    </w:p>
    <w:p w:rsidR="006B01FA" w:rsidRPr="00D77CED" w:rsidRDefault="006B01FA" w:rsidP="006B01FA">
      <w:pPr>
        <w:numPr>
          <w:ilvl w:val="1"/>
          <w:numId w:val="11"/>
        </w:numPr>
        <w:spacing w:line="10" w:lineRule="atLeast"/>
        <w:jc w:val="both"/>
        <w:rPr>
          <w:rFonts w:ascii="Times New Roman" w:hAnsi="Times New Roman"/>
          <w:b/>
          <w:color w:val="000000" w:themeColor="text1"/>
          <w:sz w:val="20"/>
          <w:szCs w:val="20"/>
        </w:rPr>
      </w:pPr>
      <w:r w:rsidRPr="00D77CED">
        <w:rPr>
          <w:rFonts w:ascii="Times New Roman" w:hAnsi="Times New Roman"/>
          <w:color w:val="000000" w:themeColor="text1"/>
          <w:sz w:val="20"/>
          <w:szCs w:val="20"/>
        </w:rPr>
        <w:t>При исполнении своих обязательств по настоящему Договору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 для оказания влияния на действия или решения этих лиц с целью получить какие-либо неправомерные преимущества или для достижения иных неправомерных целей.</w:t>
      </w:r>
    </w:p>
    <w:p w:rsidR="006B01FA" w:rsidRPr="00D77CED" w:rsidRDefault="006B01FA" w:rsidP="006B01FA">
      <w:pPr>
        <w:numPr>
          <w:ilvl w:val="1"/>
          <w:numId w:val="11"/>
        </w:numPr>
        <w:spacing w:line="10" w:lineRule="atLeast"/>
        <w:jc w:val="both"/>
        <w:rPr>
          <w:rFonts w:ascii="Times New Roman" w:hAnsi="Times New Roman"/>
          <w:b/>
          <w:color w:val="000000" w:themeColor="text1"/>
          <w:sz w:val="20"/>
          <w:szCs w:val="20"/>
        </w:rPr>
      </w:pPr>
      <w:r w:rsidRPr="00D77CED">
        <w:rPr>
          <w:rFonts w:ascii="Times New Roman" w:hAnsi="Times New Roman"/>
          <w:color w:val="000000" w:themeColor="text1"/>
          <w:sz w:val="20"/>
          <w:szCs w:val="20"/>
        </w:rPr>
        <w:t>При исполнении своих обязательств по настоящему Договору Стороны, их аффилированные лица, работники или посредники не осуществляют действия, квалифицируемые применимым для целей настоящего Договора законодательством как дача/получение взятки, коммерческий подкуп, а также иные действия, нарушающие требования применимого законодательства и международных актов о противодействии коррупции.</w:t>
      </w:r>
      <w:bookmarkStart w:id="2" w:name="sub_10062"/>
    </w:p>
    <w:p w:rsidR="006B01FA" w:rsidRPr="00D77CED" w:rsidRDefault="006B01FA" w:rsidP="006B01FA">
      <w:pPr>
        <w:numPr>
          <w:ilvl w:val="1"/>
          <w:numId w:val="11"/>
        </w:numPr>
        <w:spacing w:line="10" w:lineRule="atLeast"/>
        <w:jc w:val="both"/>
        <w:rPr>
          <w:rFonts w:ascii="Times New Roman" w:hAnsi="Times New Roman"/>
          <w:b/>
          <w:color w:val="000000" w:themeColor="text1"/>
          <w:sz w:val="20"/>
          <w:szCs w:val="20"/>
        </w:rPr>
      </w:pPr>
      <w:r w:rsidRPr="00D77CED">
        <w:rPr>
          <w:rFonts w:ascii="Times New Roman" w:hAnsi="Times New Roman"/>
          <w:color w:val="000000" w:themeColor="text1"/>
          <w:sz w:val="20"/>
          <w:szCs w:val="20"/>
        </w:rPr>
        <w:t xml:space="preserve">В случае возникновения у стороны подозрений, что произошло или может произойти нарушение каких-либо положений </w:t>
      </w:r>
      <w:hyperlink w:anchor="sub_10061" w:history="1">
        <w:r w:rsidR="008F0B4E" w:rsidRPr="00D77CED">
          <w:rPr>
            <w:rStyle w:val="af5"/>
            <w:rFonts w:ascii="Times New Roman" w:hAnsi="Times New Roman"/>
            <w:color w:val="000000" w:themeColor="text1"/>
            <w:sz w:val="20"/>
            <w:szCs w:val="20"/>
          </w:rPr>
          <w:t>пункта 8</w:t>
        </w:r>
        <w:r w:rsidRPr="00D77CED">
          <w:rPr>
            <w:rStyle w:val="af5"/>
            <w:rFonts w:ascii="Times New Roman" w:hAnsi="Times New Roman"/>
            <w:color w:val="000000" w:themeColor="text1"/>
            <w:sz w:val="20"/>
            <w:szCs w:val="20"/>
          </w:rPr>
          <w:t>.1</w:t>
        </w:r>
      </w:hyperlink>
      <w:r w:rsidRPr="00D77CED">
        <w:rPr>
          <w:rFonts w:ascii="Times New Roman" w:hAnsi="Times New Roman"/>
          <w:color w:val="000000" w:themeColor="text1"/>
          <w:sz w:val="20"/>
          <w:szCs w:val="20"/>
        </w:rPr>
        <w:t xml:space="preserve"> настоящего договора, соответствующая сторона обязуется уведомить об этом другую сторону в письменной форме. В письменном уведомлении сторона обязана сослаться на факты или представить материалы, достоверно подтверждающие или дающие основание предполагать, что произошло или может произойти нарушение каких-либо положений раздела 8 настоящего договора другой стороной, ее аффилированными лицами, работниками или посредниками.</w:t>
      </w:r>
      <w:bookmarkEnd w:id="2"/>
    </w:p>
    <w:p w:rsidR="006B01FA" w:rsidRPr="00D77CED" w:rsidRDefault="006B01FA" w:rsidP="006B01FA">
      <w:pPr>
        <w:numPr>
          <w:ilvl w:val="1"/>
          <w:numId w:val="11"/>
        </w:numPr>
        <w:spacing w:line="10" w:lineRule="atLeast"/>
        <w:jc w:val="both"/>
        <w:rPr>
          <w:rFonts w:ascii="Times New Roman" w:hAnsi="Times New Roman"/>
          <w:b/>
          <w:color w:val="000000" w:themeColor="text1"/>
          <w:sz w:val="20"/>
          <w:szCs w:val="20"/>
        </w:rPr>
      </w:pPr>
      <w:r w:rsidRPr="00D77CED">
        <w:rPr>
          <w:rFonts w:ascii="Times New Roman" w:hAnsi="Times New Roman"/>
          <w:color w:val="000000" w:themeColor="text1"/>
          <w:sz w:val="20"/>
          <w:szCs w:val="20"/>
        </w:rPr>
        <w:t>Сторона, получившая уведомление о нарушении каких-либо положений раздела 8 настоящего договора, обязана рассмотреть уведомление и сообщить другой стороне об итогах его рассмотрения в течение 20 (двадцати) рабочих дней с даты получения письменного уведомления.</w:t>
      </w:r>
      <w:bookmarkStart w:id="3" w:name="sub_10063"/>
    </w:p>
    <w:p w:rsidR="006B01FA" w:rsidRPr="00D77CED" w:rsidRDefault="006B01FA" w:rsidP="006B01FA">
      <w:pPr>
        <w:numPr>
          <w:ilvl w:val="1"/>
          <w:numId w:val="11"/>
        </w:numPr>
        <w:spacing w:line="10" w:lineRule="atLeast"/>
        <w:jc w:val="both"/>
        <w:rPr>
          <w:rFonts w:ascii="Times New Roman" w:hAnsi="Times New Roman"/>
          <w:b/>
          <w:color w:val="000000" w:themeColor="text1"/>
          <w:sz w:val="20"/>
          <w:szCs w:val="20"/>
        </w:rPr>
      </w:pPr>
      <w:r w:rsidRPr="00D77CED">
        <w:rPr>
          <w:rFonts w:ascii="Times New Roman" w:hAnsi="Times New Roman"/>
          <w:color w:val="000000" w:themeColor="text1"/>
          <w:sz w:val="20"/>
          <w:szCs w:val="20"/>
        </w:rPr>
        <w:t>Стороны гарантируют осуществление надлежащего разбирательства по фактам нарушения положений раздела 8 настоящего Договора с соблюдением принципов конфиденциальности и применение эффективных мер по предотвращению возможных конфликтных ситуаций. Стороны гарантируют отсутствие негативных последствий как для уведомившей Стороны в целом, так и для конкретных работников уведомившей Стороны, сообщивших о факте нарушений.</w:t>
      </w:r>
      <w:bookmarkEnd w:id="3"/>
    </w:p>
    <w:p w:rsidR="006B01FA" w:rsidRPr="00D77CED" w:rsidRDefault="006B01FA" w:rsidP="006B01FA">
      <w:pPr>
        <w:numPr>
          <w:ilvl w:val="1"/>
          <w:numId w:val="11"/>
        </w:numPr>
        <w:spacing w:line="10" w:lineRule="atLeast"/>
        <w:jc w:val="both"/>
        <w:rPr>
          <w:rFonts w:ascii="Times New Roman" w:hAnsi="Times New Roman"/>
          <w:b/>
          <w:color w:val="000000" w:themeColor="text1"/>
          <w:sz w:val="20"/>
          <w:szCs w:val="20"/>
        </w:rPr>
      </w:pPr>
      <w:r w:rsidRPr="00D77CED">
        <w:rPr>
          <w:rFonts w:ascii="Times New Roman" w:hAnsi="Times New Roman"/>
          <w:color w:val="000000" w:themeColor="text1"/>
          <w:sz w:val="20"/>
          <w:szCs w:val="20"/>
        </w:rPr>
        <w:t xml:space="preserve">В случае подтверждения факта нарушения одной Стороной положений раздела 8 настоящего Договора и/или неполучения другой Стороной информации об итогах рассмотрения уведомления о нарушении в соответствии с </w:t>
      </w:r>
      <w:hyperlink w:anchor="sub_10062" w:history="1">
        <w:r w:rsidRPr="00D77CED">
          <w:rPr>
            <w:rStyle w:val="af5"/>
            <w:rFonts w:ascii="Times New Roman" w:hAnsi="Times New Roman"/>
            <w:color w:val="000000" w:themeColor="text1"/>
            <w:sz w:val="20"/>
            <w:szCs w:val="20"/>
          </w:rPr>
          <w:t>пунктом 8.2</w:t>
        </w:r>
      </w:hyperlink>
      <w:r w:rsidRPr="00D77CED">
        <w:rPr>
          <w:rFonts w:ascii="Times New Roman" w:hAnsi="Times New Roman"/>
          <w:color w:val="000000" w:themeColor="text1"/>
          <w:sz w:val="20"/>
          <w:szCs w:val="20"/>
        </w:rPr>
        <w:t xml:space="preserve"> настоящего Договора, другая Сторона имеет право расторгнуть настоящий Договор в одностороннем внесудебном порядке путем направления письменного уведомления.</w:t>
      </w:r>
    </w:p>
    <w:p w:rsidR="00DC252A" w:rsidRPr="00D77CED" w:rsidRDefault="00C87270" w:rsidP="00DC252A">
      <w:pPr>
        <w:numPr>
          <w:ilvl w:val="0"/>
          <w:numId w:val="11"/>
        </w:numPr>
        <w:jc w:val="center"/>
        <w:rPr>
          <w:rFonts w:ascii="Times New Roman" w:hAnsi="Times New Roman"/>
          <w:color w:val="000000" w:themeColor="text1"/>
          <w:sz w:val="20"/>
          <w:szCs w:val="20"/>
        </w:rPr>
      </w:pPr>
      <w:r w:rsidRPr="00D77CED">
        <w:rPr>
          <w:rFonts w:ascii="Times New Roman" w:hAnsi="Times New Roman"/>
          <w:b/>
          <w:color w:val="000000" w:themeColor="text1"/>
          <w:spacing w:val="-5"/>
          <w:sz w:val="20"/>
          <w:szCs w:val="20"/>
        </w:rPr>
        <w:t>ОТВЕТСТВЕННОСТЬ СТОРОН</w:t>
      </w:r>
    </w:p>
    <w:p w:rsidR="0099690E" w:rsidRPr="00D77CED" w:rsidRDefault="00C87270" w:rsidP="00536B5B">
      <w:pPr>
        <w:numPr>
          <w:ilvl w:val="1"/>
          <w:numId w:val="11"/>
        </w:numPr>
        <w:jc w:val="both"/>
        <w:rPr>
          <w:rFonts w:ascii="Times New Roman" w:hAnsi="Times New Roman"/>
          <w:color w:val="000000" w:themeColor="text1"/>
          <w:spacing w:val="-6"/>
          <w:sz w:val="20"/>
          <w:szCs w:val="20"/>
        </w:rPr>
      </w:pPr>
      <w:r w:rsidRPr="00D77CED">
        <w:rPr>
          <w:rFonts w:ascii="Times New Roman" w:hAnsi="Times New Roman"/>
          <w:color w:val="000000" w:themeColor="text1"/>
          <w:spacing w:val="-1"/>
          <w:sz w:val="20"/>
          <w:szCs w:val="20"/>
        </w:rPr>
        <w:t xml:space="preserve">В </w:t>
      </w:r>
      <w:r w:rsidRPr="00D77CED">
        <w:rPr>
          <w:rFonts w:ascii="Times New Roman" w:hAnsi="Times New Roman"/>
          <w:color w:val="000000" w:themeColor="text1"/>
          <w:spacing w:val="-6"/>
          <w:sz w:val="20"/>
          <w:szCs w:val="20"/>
        </w:rPr>
        <w:t xml:space="preserve">случае задержки вывоза </w:t>
      </w:r>
      <w:r w:rsidR="00AD2A76" w:rsidRPr="00D77CED">
        <w:rPr>
          <w:rFonts w:ascii="Times New Roman" w:hAnsi="Times New Roman"/>
          <w:color w:val="000000" w:themeColor="text1"/>
          <w:sz w:val="20"/>
          <w:szCs w:val="20"/>
        </w:rPr>
        <w:t>З</w:t>
      </w:r>
      <w:r w:rsidR="00AF70FA" w:rsidRPr="00D77CED">
        <w:rPr>
          <w:rFonts w:ascii="Times New Roman" w:hAnsi="Times New Roman"/>
          <w:color w:val="000000" w:themeColor="text1"/>
          <w:sz w:val="20"/>
          <w:szCs w:val="20"/>
        </w:rPr>
        <w:t>аказчиком</w:t>
      </w:r>
      <w:r w:rsidRPr="00D77CED">
        <w:rPr>
          <w:rFonts w:ascii="Times New Roman" w:hAnsi="Times New Roman"/>
          <w:color w:val="000000" w:themeColor="text1"/>
          <w:spacing w:val="-6"/>
          <w:sz w:val="20"/>
          <w:szCs w:val="20"/>
        </w:rPr>
        <w:t xml:space="preserve"> </w:t>
      </w:r>
      <w:r w:rsidR="00AF70FA" w:rsidRPr="00D77CED">
        <w:rPr>
          <w:rFonts w:ascii="Times New Roman" w:hAnsi="Times New Roman"/>
          <w:color w:val="000000" w:themeColor="text1"/>
          <w:spacing w:val="-6"/>
          <w:sz w:val="20"/>
          <w:szCs w:val="20"/>
        </w:rPr>
        <w:t>изготовленной полиграфической</w:t>
      </w:r>
      <w:r w:rsidRPr="00D77CED">
        <w:rPr>
          <w:rFonts w:ascii="Times New Roman" w:hAnsi="Times New Roman"/>
          <w:color w:val="000000" w:themeColor="text1"/>
          <w:spacing w:val="-6"/>
          <w:sz w:val="20"/>
          <w:szCs w:val="20"/>
        </w:rPr>
        <w:t xml:space="preserve"> продукции со склада </w:t>
      </w:r>
      <w:r w:rsidR="00AD2A76" w:rsidRPr="00D77CED">
        <w:rPr>
          <w:rFonts w:ascii="Times New Roman" w:hAnsi="Times New Roman"/>
          <w:color w:val="000000" w:themeColor="text1"/>
          <w:sz w:val="20"/>
          <w:szCs w:val="20"/>
        </w:rPr>
        <w:t>П</w:t>
      </w:r>
      <w:r w:rsidR="00536B5B" w:rsidRPr="00D77CED">
        <w:rPr>
          <w:rFonts w:ascii="Times New Roman" w:hAnsi="Times New Roman"/>
          <w:color w:val="000000" w:themeColor="text1"/>
          <w:sz w:val="20"/>
          <w:szCs w:val="20"/>
        </w:rPr>
        <w:t>одрядчика</w:t>
      </w:r>
      <w:r w:rsidRPr="00D77CED">
        <w:rPr>
          <w:rFonts w:ascii="Times New Roman" w:hAnsi="Times New Roman"/>
          <w:color w:val="000000" w:themeColor="text1"/>
          <w:spacing w:val="-6"/>
          <w:sz w:val="20"/>
          <w:szCs w:val="20"/>
        </w:rPr>
        <w:t xml:space="preserve"> на срок более пяти рабочих дней</w:t>
      </w:r>
      <w:r w:rsidR="00536B5B" w:rsidRPr="00D77CED">
        <w:rPr>
          <w:rFonts w:ascii="Times New Roman" w:hAnsi="Times New Roman"/>
          <w:color w:val="000000" w:themeColor="text1"/>
          <w:spacing w:val="-6"/>
          <w:sz w:val="20"/>
          <w:szCs w:val="20"/>
        </w:rPr>
        <w:t xml:space="preserve"> (при наличии обязанности Заказчика вывезти продукцию согласно п. 6.2. настоящего договора)</w:t>
      </w:r>
      <w:r w:rsidRPr="00D77CED">
        <w:rPr>
          <w:rFonts w:ascii="Times New Roman" w:hAnsi="Times New Roman"/>
          <w:color w:val="000000" w:themeColor="text1"/>
          <w:spacing w:val="-6"/>
          <w:sz w:val="20"/>
          <w:szCs w:val="20"/>
        </w:rPr>
        <w:t xml:space="preserve">, </w:t>
      </w:r>
      <w:r w:rsidR="00AD2A76" w:rsidRPr="00D77CED">
        <w:rPr>
          <w:rFonts w:ascii="Times New Roman" w:hAnsi="Times New Roman"/>
          <w:color w:val="000000" w:themeColor="text1"/>
          <w:sz w:val="20"/>
          <w:szCs w:val="20"/>
        </w:rPr>
        <w:t>З</w:t>
      </w:r>
      <w:r w:rsidR="00536B5B" w:rsidRPr="00D77CED">
        <w:rPr>
          <w:rFonts w:ascii="Times New Roman" w:hAnsi="Times New Roman"/>
          <w:color w:val="000000" w:themeColor="text1"/>
          <w:sz w:val="20"/>
          <w:szCs w:val="20"/>
        </w:rPr>
        <w:t>аказчик</w:t>
      </w:r>
      <w:r w:rsidR="00AD2A76" w:rsidRPr="00D77CED">
        <w:rPr>
          <w:rFonts w:ascii="Times New Roman" w:hAnsi="Times New Roman"/>
          <w:color w:val="000000" w:themeColor="text1"/>
          <w:spacing w:val="-6"/>
          <w:sz w:val="20"/>
          <w:szCs w:val="20"/>
        </w:rPr>
        <w:t xml:space="preserve"> </w:t>
      </w:r>
      <w:r w:rsidRPr="00D77CED">
        <w:rPr>
          <w:rFonts w:ascii="Times New Roman" w:hAnsi="Times New Roman"/>
          <w:color w:val="000000" w:themeColor="text1"/>
          <w:spacing w:val="-6"/>
          <w:sz w:val="20"/>
          <w:szCs w:val="20"/>
        </w:rPr>
        <w:t xml:space="preserve">уплачивает </w:t>
      </w:r>
      <w:r w:rsidR="00AD2A76" w:rsidRPr="00D77CED">
        <w:rPr>
          <w:rFonts w:ascii="Times New Roman" w:hAnsi="Times New Roman"/>
          <w:color w:val="000000" w:themeColor="text1"/>
          <w:sz w:val="20"/>
          <w:szCs w:val="20"/>
        </w:rPr>
        <w:t>П</w:t>
      </w:r>
      <w:r w:rsidR="00536B5B" w:rsidRPr="00D77CED">
        <w:rPr>
          <w:rFonts w:ascii="Times New Roman" w:hAnsi="Times New Roman"/>
          <w:color w:val="000000" w:themeColor="text1"/>
          <w:sz w:val="20"/>
          <w:szCs w:val="20"/>
        </w:rPr>
        <w:t>одрядчику</w:t>
      </w:r>
      <w:r w:rsidRPr="00D77CED">
        <w:rPr>
          <w:rFonts w:ascii="Times New Roman" w:hAnsi="Times New Roman"/>
          <w:color w:val="000000" w:themeColor="text1"/>
          <w:spacing w:val="-6"/>
          <w:sz w:val="20"/>
          <w:szCs w:val="20"/>
        </w:rPr>
        <w:t xml:space="preserve"> штраф </w:t>
      </w:r>
      <w:r w:rsidR="00536B5B" w:rsidRPr="00D77CED">
        <w:rPr>
          <w:rFonts w:ascii="Times New Roman" w:hAnsi="Times New Roman"/>
          <w:color w:val="000000" w:themeColor="text1"/>
          <w:spacing w:val="-6"/>
          <w:sz w:val="20"/>
          <w:szCs w:val="20"/>
        </w:rPr>
        <w:t xml:space="preserve">в размере </w:t>
      </w:r>
      <w:r w:rsidRPr="00D77CED">
        <w:rPr>
          <w:rFonts w:ascii="Times New Roman" w:hAnsi="Times New Roman"/>
          <w:color w:val="000000" w:themeColor="text1"/>
          <w:spacing w:val="-6"/>
          <w:sz w:val="20"/>
          <w:szCs w:val="20"/>
        </w:rPr>
        <w:t xml:space="preserve">1% от </w:t>
      </w:r>
      <w:r w:rsidR="00536B5B" w:rsidRPr="00D77CED">
        <w:rPr>
          <w:rFonts w:ascii="Times New Roman" w:hAnsi="Times New Roman"/>
          <w:color w:val="000000" w:themeColor="text1"/>
          <w:spacing w:val="-6"/>
          <w:sz w:val="20"/>
          <w:szCs w:val="20"/>
        </w:rPr>
        <w:t>общей суммы невывезенной в срок</w:t>
      </w:r>
      <w:r w:rsidRPr="00D77CED">
        <w:rPr>
          <w:rFonts w:ascii="Times New Roman" w:hAnsi="Times New Roman"/>
          <w:color w:val="000000" w:themeColor="text1"/>
          <w:spacing w:val="-6"/>
          <w:sz w:val="20"/>
          <w:szCs w:val="20"/>
        </w:rPr>
        <w:t xml:space="preserve"> продукции за каждый день просрочки.</w:t>
      </w:r>
    </w:p>
    <w:p w:rsidR="00B432FA" w:rsidRPr="00D77CED" w:rsidRDefault="00B432FA" w:rsidP="00536B5B">
      <w:pPr>
        <w:numPr>
          <w:ilvl w:val="1"/>
          <w:numId w:val="11"/>
        </w:numPr>
        <w:jc w:val="both"/>
        <w:rPr>
          <w:rFonts w:ascii="Times New Roman" w:hAnsi="Times New Roman"/>
          <w:color w:val="000000" w:themeColor="text1"/>
          <w:spacing w:val="-6"/>
          <w:sz w:val="20"/>
          <w:szCs w:val="20"/>
        </w:rPr>
      </w:pPr>
      <w:r w:rsidRPr="00D77CED">
        <w:rPr>
          <w:rFonts w:ascii="Times New Roman" w:hAnsi="Times New Roman"/>
          <w:color w:val="000000" w:themeColor="text1"/>
          <w:spacing w:val="-6"/>
          <w:sz w:val="20"/>
          <w:szCs w:val="20"/>
        </w:rPr>
        <w:t xml:space="preserve">Стороны на основании ст. 421 ГК РФ договорились о том, что Заказчик обязуется выплатить                                    за Подрядчика </w:t>
      </w:r>
      <w:r w:rsidR="005D5314" w:rsidRPr="00D77CED">
        <w:rPr>
          <w:rFonts w:ascii="Times New Roman" w:hAnsi="Times New Roman"/>
          <w:color w:val="000000" w:themeColor="text1"/>
          <w:spacing w:val="-6"/>
          <w:sz w:val="20"/>
          <w:szCs w:val="20"/>
        </w:rPr>
        <w:t xml:space="preserve">или компенсировать ему присужденную к выплате судом сумму компенсации, убытков, неустоек, штрафов, судебных расходов и любых иных выплат, предусмотренных действующим законодательством Российской Федерации, в пользу третьих лиц, интересы и права которых были нарушены в результате исполнения </w:t>
      </w:r>
      <w:r w:rsidR="00CD5B6C" w:rsidRPr="00D77CED">
        <w:rPr>
          <w:rFonts w:ascii="Times New Roman" w:hAnsi="Times New Roman"/>
          <w:color w:val="000000" w:themeColor="text1"/>
          <w:spacing w:val="-6"/>
          <w:sz w:val="20"/>
          <w:szCs w:val="20"/>
        </w:rPr>
        <w:t xml:space="preserve">Сторонами </w:t>
      </w:r>
      <w:r w:rsidR="005D5314" w:rsidRPr="00D77CED">
        <w:rPr>
          <w:rFonts w:ascii="Times New Roman" w:hAnsi="Times New Roman"/>
          <w:color w:val="000000" w:themeColor="text1"/>
          <w:spacing w:val="-6"/>
          <w:sz w:val="20"/>
          <w:szCs w:val="20"/>
        </w:rPr>
        <w:t>заявок</w:t>
      </w:r>
      <w:r w:rsidR="00CD5B6C" w:rsidRPr="00D77CED">
        <w:rPr>
          <w:rFonts w:ascii="Times New Roman" w:hAnsi="Times New Roman"/>
          <w:color w:val="000000" w:themeColor="text1"/>
          <w:spacing w:val="-6"/>
          <w:sz w:val="20"/>
          <w:szCs w:val="20"/>
        </w:rPr>
        <w:t xml:space="preserve"> </w:t>
      </w:r>
      <w:r w:rsidR="005D5314" w:rsidRPr="00D77CED">
        <w:rPr>
          <w:rFonts w:ascii="Times New Roman" w:hAnsi="Times New Roman"/>
          <w:color w:val="000000" w:themeColor="text1"/>
          <w:spacing w:val="-6"/>
          <w:sz w:val="20"/>
          <w:szCs w:val="20"/>
        </w:rPr>
        <w:t>по настоящему договору</w:t>
      </w:r>
      <w:r w:rsidR="00666EE5" w:rsidRPr="00D77CED">
        <w:rPr>
          <w:rFonts w:ascii="Times New Roman" w:hAnsi="Times New Roman"/>
          <w:color w:val="000000" w:themeColor="text1"/>
          <w:spacing w:val="-6"/>
          <w:sz w:val="20"/>
          <w:szCs w:val="20"/>
        </w:rPr>
        <w:t xml:space="preserve">, в том числе, но не исключительно, </w:t>
      </w:r>
      <w:r w:rsidR="009D10F8" w:rsidRPr="00D77CED">
        <w:rPr>
          <w:rFonts w:ascii="Times New Roman" w:hAnsi="Times New Roman"/>
          <w:color w:val="000000" w:themeColor="text1"/>
          <w:spacing w:val="-6"/>
          <w:sz w:val="20"/>
          <w:szCs w:val="20"/>
        </w:rPr>
        <w:t xml:space="preserve">при нарушении </w:t>
      </w:r>
      <w:r w:rsidR="00666EE5" w:rsidRPr="00D77CED">
        <w:rPr>
          <w:rStyle w:val="11"/>
          <w:rFonts w:ascii="Times New Roman" w:hAnsi="Times New Roman"/>
          <w:color w:val="000000" w:themeColor="text1"/>
          <w:sz w:val="20"/>
          <w:szCs w:val="20"/>
        </w:rPr>
        <w:t>авторских прав,</w:t>
      </w:r>
      <w:r w:rsidR="00666EE5" w:rsidRPr="00D77CED">
        <w:rPr>
          <w:rFonts w:ascii="Times New Roman" w:hAnsi="Times New Roman"/>
          <w:color w:val="000000" w:themeColor="text1"/>
          <w:sz w:val="20"/>
          <w:szCs w:val="20"/>
        </w:rPr>
        <w:t xml:space="preserve"> смежных прав, законодательств</w:t>
      </w:r>
      <w:r w:rsidR="009D10F8" w:rsidRPr="00D77CED">
        <w:rPr>
          <w:rFonts w:ascii="Times New Roman" w:hAnsi="Times New Roman"/>
          <w:color w:val="000000" w:themeColor="text1"/>
          <w:sz w:val="20"/>
          <w:szCs w:val="20"/>
        </w:rPr>
        <w:t>а</w:t>
      </w:r>
      <w:r w:rsidR="00666EE5" w:rsidRPr="00D77CED">
        <w:rPr>
          <w:rFonts w:ascii="Times New Roman" w:hAnsi="Times New Roman"/>
          <w:color w:val="000000" w:themeColor="text1"/>
          <w:sz w:val="20"/>
          <w:szCs w:val="20"/>
        </w:rPr>
        <w:t xml:space="preserve"> о товарных знаках, знаках обслуживания, закона «О рекламе», избирательных прав и т.п.</w:t>
      </w:r>
    </w:p>
    <w:p w:rsidR="005D5314" w:rsidRPr="00D77CED" w:rsidRDefault="005D5314" w:rsidP="00CD5B6C">
      <w:pPr>
        <w:ind w:firstLine="709"/>
        <w:jc w:val="both"/>
        <w:rPr>
          <w:rFonts w:ascii="Times New Roman" w:hAnsi="Times New Roman"/>
          <w:color w:val="000000" w:themeColor="text1"/>
          <w:spacing w:val="-6"/>
          <w:sz w:val="20"/>
          <w:szCs w:val="20"/>
        </w:rPr>
      </w:pPr>
      <w:r w:rsidRPr="00D77CED">
        <w:rPr>
          <w:rFonts w:ascii="Times New Roman" w:hAnsi="Times New Roman"/>
          <w:color w:val="000000" w:themeColor="text1"/>
          <w:spacing w:val="-6"/>
          <w:sz w:val="20"/>
          <w:szCs w:val="20"/>
        </w:rPr>
        <w:t>Подря</w:t>
      </w:r>
      <w:r w:rsidR="00CD5B6C" w:rsidRPr="00D77CED">
        <w:rPr>
          <w:rFonts w:ascii="Times New Roman" w:hAnsi="Times New Roman"/>
          <w:color w:val="000000" w:themeColor="text1"/>
          <w:spacing w:val="-6"/>
          <w:sz w:val="20"/>
          <w:szCs w:val="20"/>
        </w:rPr>
        <w:t xml:space="preserve">дчик обязан известить Заказчика о предъявлении таких требований со стороны третьих лиц в течение </w:t>
      </w:r>
      <w:r w:rsidR="00B374D8" w:rsidRPr="00D77CED">
        <w:rPr>
          <w:rFonts w:ascii="Times New Roman" w:hAnsi="Times New Roman"/>
          <w:color w:val="000000" w:themeColor="text1"/>
          <w:spacing w:val="-6"/>
          <w:sz w:val="20"/>
          <w:szCs w:val="20"/>
        </w:rPr>
        <w:t>десяти</w:t>
      </w:r>
      <w:r w:rsidR="00CD5B6C" w:rsidRPr="00D77CED">
        <w:rPr>
          <w:rFonts w:ascii="Times New Roman" w:hAnsi="Times New Roman"/>
          <w:color w:val="000000" w:themeColor="text1"/>
          <w:spacing w:val="-6"/>
          <w:sz w:val="20"/>
          <w:szCs w:val="20"/>
        </w:rPr>
        <w:t xml:space="preserve"> рабочих дней с даты</w:t>
      </w:r>
      <w:r w:rsidR="00FE7324" w:rsidRPr="00D77CED">
        <w:rPr>
          <w:rFonts w:ascii="Times New Roman" w:hAnsi="Times New Roman"/>
          <w:color w:val="000000" w:themeColor="text1"/>
          <w:spacing w:val="-6"/>
          <w:sz w:val="20"/>
          <w:szCs w:val="20"/>
        </w:rPr>
        <w:t>, когда Подрядчик узнал или должен был знать</w:t>
      </w:r>
      <w:r w:rsidR="00EF3F4E" w:rsidRPr="00D77CED">
        <w:rPr>
          <w:rFonts w:ascii="Times New Roman" w:hAnsi="Times New Roman"/>
          <w:color w:val="000000" w:themeColor="text1"/>
          <w:spacing w:val="-6"/>
          <w:sz w:val="20"/>
          <w:szCs w:val="20"/>
        </w:rPr>
        <w:t xml:space="preserve"> об этом</w:t>
      </w:r>
      <w:r w:rsidR="00FE7324" w:rsidRPr="00D77CED">
        <w:rPr>
          <w:rFonts w:ascii="Times New Roman" w:hAnsi="Times New Roman"/>
          <w:color w:val="000000" w:themeColor="text1"/>
          <w:spacing w:val="-6"/>
          <w:sz w:val="20"/>
          <w:szCs w:val="20"/>
        </w:rPr>
        <w:t>.</w:t>
      </w:r>
    </w:p>
    <w:p w:rsidR="005D5314" w:rsidRPr="00D77CED" w:rsidRDefault="00FE7324" w:rsidP="004930CA">
      <w:pPr>
        <w:ind w:firstLine="709"/>
        <w:jc w:val="both"/>
        <w:rPr>
          <w:rFonts w:ascii="Times New Roman" w:hAnsi="Times New Roman"/>
          <w:color w:val="000000" w:themeColor="text1"/>
          <w:spacing w:val="-6"/>
          <w:sz w:val="20"/>
          <w:szCs w:val="20"/>
        </w:rPr>
      </w:pPr>
      <w:r w:rsidRPr="00D77CED">
        <w:rPr>
          <w:rFonts w:ascii="Times New Roman" w:hAnsi="Times New Roman"/>
          <w:color w:val="000000" w:themeColor="text1"/>
          <w:spacing w:val="-6"/>
          <w:sz w:val="20"/>
          <w:szCs w:val="20"/>
        </w:rPr>
        <w:t>Если Заказчик фактически знает о предъявлении такого требования, то Подрядчик не обязан извещать Заказчика</w:t>
      </w:r>
      <w:r w:rsidR="00EF3F4E" w:rsidRPr="00D77CED">
        <w:rPr>
          <w:rFonts w:ascii="Times New Roman" w:hAnsi="Times New Roman"/>
          <w:color w:val="000000" w:themeColor="text1"/>
          <w:spacing w:val="-6"/>
          <w:sz w:val="20"/>
          <w:szCs w:val="20"/>
        </w:rPr>
        <w:t>.</w:t>
      </w:r>
      <w:r w:rsidRPr="00D77CED">
        <w:rPr>
          <w:rFonts w:ascii="Times New Roman" w:hAnsi="Times New Roman"/>
          <w:color w:val="000000" w:themeColor="text1"/>
          <w:spacing w:val="-6"/>
          <w:sz w:val="20"/>
          <w:szCs w:val="20"/>
        </w:rPr>
        <w:t xml:space="preserve">  </w:t>
      </w:r>
    </w:p>
    <w:p w:rsidR="00282F3E" w:rsidRPr="00D77CED" w:rsidRDefault="00B9479E" w:rsidP="00282F3E">
      <w:pPr>
        <w:numPr>
          <w:ilvl w:val="0"/>
          <w:numId w:val="11"/>
        </w:numPr>
        <w:jc w:val="center"/>
        <w:rPr>
          <w:rFonts w:ascii="Times New Roman" w:hAnsi="Times New Roman"/>
          <w:color w:val="000000" w:themeColor="text1"/>
          <w:sz w:val="20"/>
          <w:szCs w:val="20"/>
        </w:rPr>
      </w:pPr>
      <w:r w:rsidRPr="00D77CED">
        <w:rPr>
          <w:rFonts w:ascii="Times New Roman" w:hAnsi="Times New Roman"/>
          <w:b/>
          <w:color w:val="000000" w:themeColor="text1"/>
          <w:sz w:val="20"/>
          <w:szCs w:val="20"/>
        </w:rPr>
        <w:t>ОБМЕН ДОКУМЕНТАМИ</w:t>
      </w:r>
    </w:p>
    <w:p w:rsidR="00282F3E" w:rsidRPr="00D77CED" w:rsidRDefault="00C87270" w:rsidP="00282F3E">
      <w:pPr>
        <w:numPr>
          <w:ilvl w:val="1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D77CED">
        <w:rPr>
          <w:rFonts w:ascii="Times New Roman" w:hAnsi="Times New Roman"/>
          <w:color w:val="000000" w:themeColor="text1"/>
          <w:sz w:val="20"/>
          <w:szCs w:val="20"/>
        </w:rPr>
        <w:t xml:space="preserve">Стороны настоящего договора согласились считать </w:t>
      </w:r>
      <w:r w:rsidR="00A53A31" w:rsidRPr="00D77CED">
        <w:rPr>
          <w:rFonts w:ascii="Times New Roman" w:hAnsi="Times New Roman"/>
          <w:color w:val="000000" w:themeColor="text1"/>
          <w:sz w:val="20"/>
          <w:szCs w:val="20"/>
        </w:rPr>
        <w:t xml:space="preserve">переписку, </w:t>
      </w:r>
      <w:r w:rsidRPr="00D77CED">
        <w:rPr>
          <w:rFonts w:ascii="Times New Roman" w:hAnsi="Times New Roman"/>
          <w:color w:val="000000" w:themeColor="text1"/>
          <w:sz w:val="20"/>
          <w:szCs w:val="20"/>
        </w:rPr>
        <w:t xml:space="preserve">факсимильные копии документов и копии документов, переданных по электронной почте, включая подписание договора, как действующие и имеющие обоюдную юридическую силу. </w:t>
      </w:r>
      <w:r w:rsidR="00E60615" w:rsidRPr="00D77CED">
        <w:rPr>
          <w:rFonts w:ascii="Times New Roman" w:hAnsi="Times New Roman"/>
          <w:color w:val="000000" w:themeColor="text1"/>
          <w:sz w:val="20"/>
          <w:szCs w:val="20"/>
        </w:rPr>
        <w:t xml:space="preserve">                    </w:t>
      </w:r>
    </w:p>
    <w:p w:rsidR="00282F3E" w:rsidRPr="00D77CED" w:rsidRDefault="00C87270" w:rsidP="00282F3E">
      <w:pPr>
        <w:ind w:left="70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D77CED">
        <w:rPr>
          <w:rFonts w:ascii="Times New Roman" w:hAnsi="Times New Roman"/>
          <w:color w:val="000000" w:themeColor="text1"/>
          <w:sz w:val="20"/>
          <w:szCs w:val="20"/>
        </w:rPr>
        <w:t>Сообщения направляются по следующим телефонам и электронным адресам:</w:t>
      </w:r>
    </w:p>
    <w:p w:rsidR="00282F3E" w:rsidRPr="00D77CED" w:rsidRDefault="00282F3E" w:rsidP="00282F3E">
      <w:pPr>
        <w:numPr>
          <w:ilvl w:val="0"/>
          <w:numId w:val="7"/>
        </w:numPr>
        <w:spacing w:line="10" w:lineRule="atLeast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D77CED">
        <w:rPr>
          <w:rFonts w:ascii="Times New Roman" w:hAnsi="Times New Roman"/>
          <w:color w:val="000000" w:themeColor="text1"/>
          <w:sz w:val="20"/>
          <w:szCs w:val="20"/>
        </w:rPr>
        <w:lastRenderedPageBreak/>
        <w:t xml:space="preserve">В адрес ПОДРЯДЧИКА по тел./ факс (4912) 38-27-43, по </w:t>
      </w:r>
      <w:r w:rsidRPr="00D77CED">
        <w:rPr>
          <w:rFonts w:ascii="Times New Roman" w:hAnsi="Times New Roman"/>
          <w:color w:val="000000" w:themeColor="text1"/>
          <w:sz w:val="20"/>
          <w:szCs w:val="20"/>
          <w:lang w:val="en-US"/>
        </w:rPr>
        <w:t>e</w:t>
      </w:r>
      <w:r w:rsidRPr="00D77CED">
        <w:rPr>
          <w:rFonts w:ascii="Times New Roman" w:hAnsi="Times New Roman"/>
          <w:color w:val="000000" w:themeColor="text1"/>
          <w:sz w:val="20"/>
          <w:szCs w:val="20"/>
        </w:rPr>
        <w:t>-</w:t>
      </w:r>
      <w:r w:rsidRPr="00D77CED">
        <w:rPr>
          <w:rFonts w:ascii="Times New Roman" w:hAnsi="Times New Roman"/>
          <w:color w:val="000000" w:themeColor="text1"/>
          <w:sz w:val="20"/>
          <w:szCs w:val="20"/>
          <w:lang w:val="en-US"/>
        </w:rPr>
        <w:t>mail</w:t>
      </w:r>
      <w:r w:rsidRPr="00D77CED">
        <w:rPr>
          <w:rFonts w:ascii="Times New Roman" w:hAnsi="Times New Roman"/>
          <w:color w:val="000000" w:themeColor="text1"/>
          <w:sz w:val="20"/>
          <w:szCs w:val="20"/>
        </w:rPr>
        <w:t xml:space="preserve">: </w:t>
      </w:r>
      <w:r w:rsidRPr="00D77CED">
        <w:rPr>
          <w:rFonts w:ascii="Times New Roman" w:hAnsi="Times New Roman"/>
          <w:color w:val="000000" w:themeColor="text1"/>
          <w:sz w:val="20"/>
          <w:szCs w:val="20"/>
          <w:lang w:val="en-US"/>
        </w:rPr>
        <w:t>info</w:t>
      </w:r>
      <w:r w:rsidRPr="00D77CED">
        <w:rPr>
          <w:rFonts w:ascii="Times New Roman" w:hAnsi="Times New Roman"/>
          <w:color w:val="000000" w:themeColor="text1"/>
          <w:sz w:val="20"/>
          <w:szCs w:val="20"/>
        </w:rPr>
        <w:t>@</w:t>
      </w:r>
      <w:r w:rsidRPr="00D77CED">
        <w:rPr>
          <w:rFonts w:ascii="Times New Roman" w:hAnsi="Times New Roman"/>
          <w:color w:val="000000" w:themeColor="text1"/>
          <w:sz w:val="20"/>
          <w:szCs w:val="20"/>
          <w:lang w:val="en-US"/>
        </w:rPr>
        <w:t>prizprint</w:t>
      </w:r>
      <w:r w:rsidRPr="00D77CED">
        <w:rPr>
          <w:rFonts w:ascii="Times New Roman" w:hAnsi="Times New Roman"/>
          <w:color w:val="000000" w:themeColor="text1"/>
          <w:sz w:val="20"/>
          <w:szCs w:val="20"/>
        </w:rPr>
        <w:t>.</w:t>
      </w:r>
      <w:r w:rsidRPr="00D77CED">
        <w:rPr>
          <w:rFonts w:ascii="Times New Roman" w:hAnsi="Times New Roman"/>
          <w:color w:val="000000" w:themeColor="text1"/>
          <w:sz w:val="20"/>
          <w:szCs w:val="20"/>
          <w:lang w:val="en-US"/>
        </w:rPr>
        <w:t>ru</w:t>
      </w:r>
      <w:r w:rsidRPr="00D77CED">
        <w:rPr>
          <w:rFonts w:ascii="Times New Roman" w:hAnsi="Times New Roman"/>
          <w:color w:val="000000" w:themeColor="text1"/>
          <w:sz w:val="20"/>
          <w:szCs w:val="20"/>
        </w:rPr>
        <w:t xml:space="preserve">, любой электронный адрес с доменом </w:t>
      </w:r>
      <w:r w:rsidRPr="00D77CED">
        <w:rPr>
          <w:rFonts w:ascii="Times New Roman" w:hAnsi="Times New Roman"/>
          <w:color w:val="000000" w:themeColor="text1"/>
          <w:sz w:val="20"/>
          <w:szCs w:val="20"/>
          <w:lang w:val="en-US"/>
        </w:rPr>
        <w:t>prizprint</w:t>
      </w:r>
      <w:r w:rsidRPr="00D77CED">
        <w:rPr>
          <w:rFonts w:ascii="Times New Roman" w:hAnsi="Times New Roman"/>
          <w:color w:val="000000" w:themeColor="text1"/>
          <w:sz w:val="20"/>
          <w:szCs w:val="20"/>
        </w:rPr>
        <w:t>.</w:t>
      </w:r>
      <w:r w:rsidRPr="00D77CED">
        <w:rPr>
          <w:rFonts w:ascii="Times New Roman" w:hAnsi="Times New Roman"/>
          <w:color w:val="000000" w:themeColor="text1"/>
          <w:sz w:val="20"/>
          <w:szCs w:val="20"/>
          <w:lang w:val="en-US"/>
        </w:rPr>
        <w:t>ru</w:t>
      </w:r>
      <w:r w:rsidRPr="00D77CED">
        <w:rPr>
          <w:rFonts w:ascii="Times New Roman" w:hAnsi="Times New Roman"/>
          <w:color w:val="000000" w:themeColor="text1"/>
          <w:sz w:val="20"/>
          <w:szCs w:val="20"/>
        </w:rPr>
        <w:t>;</w:t>
      </w:r>
    </w:p>
    <w:p w:rsidR="00980F7F" w:rsidRPr="00D77CED" w:rsidRDefault="00980F7F" w:rsidP="00980F7F">
      <w:pPr>
        <w:numPr>
          <w:ilvl w:val="0"/>
          <w:numId w:val="7"/>
        </w:numPr>
        <w:spacing w:line="10" w:lineRule="atLeast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D77CED">
        <w:rPr>
          <w:rFonts w:ascii="Times New Roman" w:hAnsi="Times New Roman"/>
          <w:color w:val="000000" w:themeColor="text1"/>
          <w:sz w:val="20"/>
          <w:szCs w:val="20"/>
        </w:rPr>
        <w:t xml:space="preserve">В адрес ПОДРЯДЧИКА для предъявления претензий одновременно по </w:t>
      </w:r>
      <w:r w:rsidRPr="00D77CED">
        <w:rPr>
          <w:rFonts w:ascii="Times New Roman" w:hAnsi="Times New Roman"/>
          <w:color w:val="000000" w:themeColor="text1"/>
          <w:sz w:val="20"/>
          <w:szCs w:val="20"/>
          <w:lang w:val="en-US"/>
        </w:rPr>
        <w:t>e</w:t>
      </w:r>
      <w:r w:rsidRPr="00D77CED">
        <w:rPr>
          <w:rFonts w:ascii="Times New Roman" w:hAnsi="Times New Roman"/>
          <w:color w:val="000000" w:themeColor="text1"/>
          <w:sz w:val="20"/>
          <w:szCs w:val="20"/>
        </w:rPr>
        <w:t>-</w:t>
      </w:r>
      <w:r w:rsidRPr="00D77CED">
        <w:rPr>
          <w:rFonts w:ascii="Times New Roman" w:hAnsi="Times New Roman"/>
          <w:color w:val="000000" w:themeColor="text1"/>
          <w:sz w:val="20"/>
          <w:szCs w:val="20"/>
          <w:lang w:val="en-US"/>
        </w:rPr>
        <w:t>mail</w:t>
      </w:r>
      <w:r w:rsidRPr="00D77CED">
        <w:rPr>
          <w:rFonts w:ascii="Times New Roman" w:hAnsi="Times New Roman"/>
          <w:color w:val="000000" w:themeColor="text1"/>
          <w:sz w:val="20"/>
          <w:szCs w:val="20"/>
        </w:rPr>
        <w:t xml:space="preserve">: </w:t>
      </w:r>
      <w:hyperlink r:id="rId10" w:history="1">
        <w:r w:rsidRPr="00D77CED">
          <w:rPr>
            <w:rStyle w:val="af3"/>
            <w:rFonts w:ascii="Times New Roman" w:hAnsi="Times New Roman"/>
            <w:color w:val="000000" w:themeColor="text1"/>
            <w:sz w:val="20"/>
            <w:szCs w:val="20"/>
            <w:u w:val="none"/>
            <w:lang w:val="en-US"/>
          </w:rPr>
          <w:t>info</w:t>
        </w:r>
        <w:r w:rsidRPr="00D77CED">
          <w:rPr>
            <w:rStyle w:val="af3"/>
            <w:rFonts w:ascii="Times New Roman" w:hAnsi="Times New Roman"/>
            <w:color w:val="000000" w:themeColor="text1"/>
            <w:sz w:val="20"/>
            <w:szCs w:val="20"/>
            <w:u w:val="none"/>
          </w:rPr>
          <w:t>@</w:t>
        </w:r>
        <w:r w:rsidRPr="00D77CED">
          <w:rPr>
            <w:rStyle w:val="af3"/>
            <w:rFonts w:ascii="Times New Roman" w:hAnsi="Times New Roman"/>
            <w:color w:val="000000" w:themeColor="text1"/>
            <w:sz w:val="20"/>
            <w:szCs w:val="20"/>
            <w:u w:val="none"/>
            <w:lang w:val="en-US"/>
          </w:rPr>
          <w:t>prizprint</w:t>
        </w:r>
        <w:r w:rsidRPr="00D77CED">
          <w:rPr>
            <w:rStyle w:val="af3"/>
            <w:rFonts w:ascii="Times New Roman" w:hAnsi="Times New Roman"/>
            <w:color w:val="000000" w:themeColor="text1"/>
            <w:sz w:val="20"/>
            <w:szCs w:val="20"/>
            <w:u w:val="none"/>
          </w:rPr>
          <w:t>.</w:t>
        </w:r>
        <w:r w:rsidRPr="00D77CED">
          <w:rPr>
            <w:rStyle w:val="af3"/>
            <w:rFonts w:ascii="Times New Roman" w:hAnsi="Times New Roman"/>
            <w:color w:val="000000" w:themeColor="text1"/>
            <w:sz w:val="20"/>
            <w:szCs w:val="20"/>
            <w:u w:val="none"/>
            <w:lang w:val="en-US"/>
          </w:rPr>
          <w:t>ru</w:t>
        </w:r>
      </w:hyperlink>
      <w:r w:rsidRPr="00D77CED">
        <w:rPr>
          <w:rFonts w:ascii="Times New Roman" w:hAnsi="Times New Roman"/>
          <w:color w:val="000000" w:themeColor="text1"/>
          <w:sz w:val="20"/>
          <w:szCs w:val="20"/>
        </w:rPr>
        <w:t xml:space="preserve">, </w:t>
      </w:r>
      <w:hyperlink r:id="rId11" w:history="1">
        <w:r w:rsidR="00716FA8" w:rsidRPr="00716FA8">
          <w:rPr>
            <w:rStyle w:val="af3"/>
            <w:rFonts w:ascii="Times New Roman" w:hAnsi="Times New Roman"/>
            <w:color w:val="000000" w:themeColor="text1"/>
            <w:sz w:val="20"/>
            <w:szCs w:val="20"/>
            <w:u w:val="none"/>
            <w:lang w:val="en-US"/>
          </w:rPr>
          <w:t>qd</w:t>
        </w:r>
        <w:r w:rsidR="00716FA8" w:rsidRPr="00FD384D">
          <w:rPr>
            <w:rStyle w:val="af3"/>
            <w:rFonts w:ascii="Times New Roman" w:hAnsi="Times New Roman"/>
            <w:color w:val="000000" w:themeColor="text1"/>
            <w:sz w:val="20"/>
            <w:szCs w:val="20"/>
            <w:u w:val="none"/>
          </w:rPr>
          <w:t>@</w:t>
        </w:r>
        <w:r w:rsidR="00716FA8" w:rsidRPr="00716FA8">
          <w:rPr>
            <w:rStyle w:val="af3"/>
            <w:rFonts w:ascii="Times New Roman" w:hAnsi="Times New Roman"/>
            <w:color w:val="000000" w:themeColor="text1"/>
            <w:sz w:val="20"/>
            <w:szCs w:val="20"/>
            <w:u w:val="none"/>
            <w:lang w:val="en-US"/>
          </w:rPr>
          <w:t>prizprint</w:t>
        </w:r>
        <w:r w:rsidR="00716FA8" w:rsidRPr="00FD384D">
          <w:rPr>
            <w:rStyle w:val="af3"/>
            <w:rFonts w:ascii="Times New Roman" w:hAnsi="Times New Roman"/>
            <w:color w:val="000000" w:themeColor="text1"/>
            <w:sz w:val="20"/>
            <w:szCs w:val="20"/>
            <w:u w:val="none"/>
          </w:rPr>
          <w:t>.</w:t>
        </w:r>
        <w:r w:rsidR="00716FA8" w:rsidRPr="00716FA8">
          <w:rPr>
            <w:rStyle w:val="af3"/>
            <w:rFonts w:ascii="Times New Roman" w:hAnsi="Times New Roman"/>
            <w:color w:val="000000" w:themeColor="text1"/>
            <w:sz w:val="20"/>
            <w:szCs w:val="20"/>
            <w:u w:val="none"/>
            <w:lang w:val="en-US"/>
          </w:rPr>
          <w:t>ru</w:t>
        </w:r>
        <w:r w:rsidRPr="00D77CED">
          <w:rPr>
            <w:rStyle w:val="af3"/>
            <w:rFonts w:ascii="Times New Roman" w:hAnsi="Times New Roman"/>
            <w:color w:val="000000" w:themeColor="text1"/>
            <w:sz w:val="20"/>
            <w:szCs w:val="20"/>
            <w:u w:val="none"/>
          </w:rPr>
          <w:t>, электронный</w:t>
        </w:r>
      </w:hyperlink>
      <w:r w:rsidRPr="00D77CED">
        <w:rPr>
          <w:rFonts w:ascii="Times New Roman" w:hAnsi="Times New Roman"/>
          <w:color w:val="000000" w:themeColor="text1"/>
          <w:sz w:val="20"/>
          <w:szCs w:val="20"/>
        </w:rPr>
        <w:t xml:space="preserve"> адрес закреплённого за Заказчиком менеджера по работе с клиентами;</w:t>
      </w:r>
    </w:p>
    <w:p w:rsidR="00282F3E" w:rsidRPr="00D77CED" w:rsidRDefault="00282F3E" w:rsidP="00282F3E">
      <w:pPr>
        <w:numPr>
          <w:ilvl w:val="0"/>
          <w:numId w:val="7"/>
        </w:numPr>
        <w:spacing w:line="10" w:lineRule="atLeast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D77CED">
        <w:rPr>
          <w:rFonts w:ascii="Times New Roman" w:hAnsi="Times New Roman"/>
          <w:color w:val="000000" w:themeColor="text1"/>
          <w:sz w:val="20"/>
          <w:szCs w:val="20"/>
        </w:rPr>
        <w:t>В адрес ЗАКАЗЧИКА по тел:</w:t>
      </w:r>
      <w:r w:rsidR="00AB5BFF" w:rsidRPr="00D77CED">
        <w:rPr>
          <w:rStyle w:val="wmi-callto"/>
          <w:rFonts w:ascii="Times New Roman" w:hAnsi="Times New Roman"/>
          <w:iCs/>
          <w:color w:val="000000" w:themeColor="text1"/>
          <w:sz w:val="20"/>
          <w:szCs w:val="20"/>
          <w:shd w:val="clear" w:color="auto" w:fill="FFFFFF"/>
        </w:rPr>
        <w:t xml:space="preserve"> </w:t>
      </w:r>
      <w:sdt>
        <w:sdtPr>
          <w:rPr>
            <w:rStyle w:val="wmi-callto"/>
            <w:rFonts w:ascii="Times New Roman" w:hAnsi="Times New Roman"/>
            <w:iCs/>
            <w:color w:val="000000" w:themeColor="text1"/>
            <w:sz w:val="20"/>
            <w:szCs w:val="20"/>
            <w:shd w:val="clear" w:color="auto" w:fill="FFFFFF"/>
          </w:rPr>
          <w:id w:val="3955787"/>
          <w:placeholder>
            <w:docPart w:val="DefaultPlaceholder_22675703"/>
          </w:placeholder>
          <w:showingPlcHdr/>
          <w:text/>
        </w:sdtPr>
        <w:sdtContent>
          <w:r w:rsidR="00AB5BFF" w:rsidRPr="00D77CED">
            <w:rPr>
              <w:rStyle w:val="af6"/>
              <w:rFonts w:ascii="Times New Roman" w:hAnsi="Times New Roman"/>
              <w:color w:val="000000" w:themeColor="text1"/>
              <w:sz w:val="20"/>
              <w:szCs w:val="20"/>
            </w:rPr>
            <w:t>Место для ввода текста.</w:t>
          </w:r>
        </w:sdtContent>
      </w:sdt>
      <w:r w:rsidRPr="00D77CED">
        <w:rPr>
          <w:rStyle w:val="wmi-callto"/>
          <w:rFonts w:ascii="Times New Roman" w:hAnsi="Times New Roman"/>
          <w:iCs/>
          <w:color w:val="000000" w:themeColor="text1"/>
          <w:sz w:val="20"/>
          <w:szCs w:val="20"/>
          <w:shd w:val="clear" w:color="auto" w:fill="FFFFFF"/>
        </w:rPr>
        <w:t xml:space="preserve">, по </w:t>
      </w:r>
      <w:r w:rsidRPr="00D77CED">
        <w:rPr>
          <w:rFonts w:ascii="Times New Roman" w:hAnsi="Times New Roman"/>
          <w:color w:val="000000" w:themeColor="text1"/>
          <w:sz w:val="20"/>
          <w:szCs w:val="20"/>
          <w:lang w:val="en-US"/>
        </w:rPr>
        <w:t>e</w:t>
      </w:r>
      <w:r w:rsidRPr="00D77CED">
        <w:rPr>
          <w:rFonts w:ascii="Times New Roman" w:hAnsi="Times New Roman"/>
          <w:color w:val="000000" w:themeColor="text1"/>
          <w:sz w:val="20"/>
          <w:szCs w:val="20"/>
        </w:rPr>
        <w:t>-</w:t>
      </w:r>
      <w:r w:rsidRPr="00D77CED">
        <w:rPr>
          <w:rFonts w:ascii="Times New Roman" w:hAnsi="Times New Roman"/>
          <w:color w:val="000000" w:themeColor="text1"/>
          <w:sz w:val="20"/>
          <w:szCs w:val="20"/>
          <w:lang w:val="en-US"/>
        </w:rPr>
        <w:t>mail</w:t>
      </w:r>
      <w:r w:rsidRPr="00D77CED">
        <w:rPr>
          <w:rFonts w:ascii="Times New Roman" w:hAnsi="Times New Roman"/>
          <w:color w:val="000000" w:themeColor="text1"/>
          <w:sz w:val="20"/>
          <w:szCs w:val="20"/>
        </w:rPr>
        <w:t>:</w:t>
      </w:r>
      <w:r w:rsidR="00AB5BFF" w:rsidRPr="00D77CED">
        <w:rPr>
          <w:rFonts w:ascii="Times New Roman" w:hAnsi="Times New Roman"/>
          <w:color w:val="000000" w:themeColor="text1"/>
          <w:sz w:val="20"/>
          <w:szCs w:val="20"/>
          <w:shd w:val="clear" w:color="auto" w:fill="FFFFFF"/>
        </w:rPr>
        <w:t xml:space="preserve"> </w:t>
      </w:r>
      <w:sdt>
        <w:sdtPr>
          <w:rPr>
            <w:rFonts w:ascii="Times New Roman" w:hAnsi="Times New Roman"/>
            <w:color w:val="000000" w:themeColor="text1"/>
            <w:sz w:val="20"/>
            <w:szCs w:val="20"/>
            <w:shd w:val="clear" w:color="auto" w:fill="FFFFFF"/>
          </w:rPr>
          <w:id w:val="3955788"/>
          <w:placeholder>
            <w:docPart w:val="DefaultPlaceholder_22675703"/>
          </w:placeholder>
          <w:showingPlcHdr/>
          <w:text/>
        </w:sdtPr>
        <w:sdtContent>
          <w:r w:rsidR="00AB5BFF" w:rsidRPr="00D77CED">
            <w:rPr>
              <w:rStyle w:val="af6"/>
              <w:rFonts w:ascii="Times New Roman" w:hAnsi="Times New Roman"/>
              <w:color w:val="000000" w:themeColor="text1"/>
              <w:sz w:val="20"/>
              <w:szCs w:val="20"/>
            </w:rPr>
            <w:t>Место для ввода текста.</w:t>
          </w:r>
        </w:sdtContent>
      </w:sdt>
      <w:r w:rsidRPr="00D77CED">
        <w:rPr>
          <w:rFonts w:ascii="Times New Roman" w:hAnsi="Times New Roman"/>
          <w:color w:val="000000" w:themeColor="text1"/>
          <w:sz w:val="20"/>
          <w:szCs w:val="20"/>
          <w:shd w:val="clear" w:color="auto" w:fill="FFFFFF"/>
        </w:rPr>
        <w:t>.</w:t>
      </w:r>
    </w:p>
    <w:p w:rsidR="00282F3E" w:rsidRPr="00D77CED" w:rsidRDefault="00282F3E" w:rsidP="00282F3E">
      <w:pPr>
        <w:spacing w:line="10" w:lineRule="atLeast"/>
        <w:ind w:firstLine="70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D77CED">
        <w:rPr>
          <w:rFonts w:ascii="Times New Roman" w:hAnsi="Times New Roman"/>
          <w:color w:val="000000" w:themeColor="text1"/>
          <w:sz w:val="20"/>
          <w:szCs w:val="20"/>
        </w:rPr>
        <w:t>Стороны могут вести переписку и обмениваться документами по неуказанным в настоящем договоре телефонам и адресам.</w:t>
      </w:r>
    </w:p>
    <w:p w:rsidR="00530E8A" w:rsidRPr="00D77CED" w:rsidRDefault="00ED778A" w:rsidP="00530E8A">
      <w:pPr>
        <w:numPr>
          <w:ilvl w:val="1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D77CED">
        <w:rPr>
          <w:rFonts w:ascii="Times New Roman" w:hAnsi="Times New Roman"/>
          <w:color w:val="000000" w:themeColor="text1"/>
          <w:sz w:val="20"/>
          <w:szCs w:val="20"/>
        </w:rPr>
        <w:t>Стороны обязуются обмениваться оригиналами следующих документов:</w:t>
      </w:r>
    </w:p>
    <w:p w:rsidR="00530E8A" w:rsidRPr="00D77CED" w:rsidRDefault="001C7D62" w:rsidP="00530E8A">
      <w:pPr>
        <w:numPr>
          <w:ilvl w:val="3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D77CED">
        <w:rPr>
          <w:rFonts w:ascii="Times New Roman" w:hAnsi="Times New Roman"/>
          <w:color w:val="000000" w:themeColor="text1"/>
          <w:sz w:val="20"/>
          <w:szCs w:val="20"/>
        </w:rPr>
        <w:t>настоящий договор,</w:t>
      </w:r>
    </w:p>
    <w:p w:rsidR="00530E8A" w:rsidRPr="00D77CED" w:rsidRDefault="001C7D62" w:rsidP="00530E8A">
      <w:pPr>
        <w:numPr>
          <w:ilvl w:val="3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D77CED">
        <w:rPr>
          <w:rFonts w:ascii="Times New Roman" w:hAnsi="Times New Roman"/>
          <w:color w:val="000000" w:themeColor="text1"/>
          <w:sz w:val="20"/>
          <w:szCs w:val="20"/>
        </w:rPr>
        <w:t>дополнительные соглашения к настоящему договору,</w:t>
      </w:r>
    </w:p>
    <w:p w:rsidR="00530E8A" w:rsidRPr="00D77CED" w:rsidRDefault="00C76255" w:rsidP="00530E8A">
      <w:pPr>
        <w:numPr>
          <w:ilvl w:val="3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D77CED">
        <w:rPr>
          <w:rFonts w:ascii="Times New Roman" w:hAnsi="Times New Roman"/>
          <w:color w:val="000000" w:themeColor="text1"/>
          <w:sz w:val="20"/>
          <w:szCs w:val="20"/>
        </w:rPr>
        <w:t>доверенности на представителей Сторон;</w:t>
      </w:r>
    </w:p>
    <w:p w:rsidR="00530E8A" w:rsidRPr="00D77CED" w:rsidRDefault="001C7D62" w:rsidP="00530E8A">
      <w:pPr>
        <w:numPr>
          <w:ilvl w:val="3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D77CED">
        <w:rPr>
          <w:rFonts w:ascii="Times New Roman" w:hAnsi="Times New Roman"/>
          <w:color w:val="000000" w:themeColor="text1"/>
          <w:sz w:val="20"/>
          <w:szCs w:val="20"/>
        </w:rPr>
        <w:t>счета;</w:t>
      </w:r>
    </w:p>
    <w:p w:rsidR="00530E8A" w:rsidRPr="00D77CED" w:rsidRDefault="001C7D62" w:rsidP="00530E8A">
      <w:pPr>
        <w:numPr>
          <w:ilvl w:val="3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D77CED">
        <w:rPr>
          <w:rFonts w:ascii="Times New Roman" w:hAnsi="Times New Roman"/>
          <w:color w:val="000000" w:themeColor="text1"/>
          <w:sz w:val="20"/>
          <w:szCs w:val="20"/>
        </w:rPr>
        <w:t>счета-фактуры;</w:t>
      </w:r>
    </w:p>
    <w:p w:rsidR="00530E8A" w:rsidRPr="00D77CED" w:rsidRDefault="001C7D62" w:rsidP="00530E8A">
      <w:pPr>
        <w:numPr>
          <w:ilvl w:val="3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D77CED">
        <w:rPr>
          <w:rFonts w:ascii="Times New Roman" w:hAnsi="Times New Roman"/>
          <w:color w:val="000000" w:themeColor="text1"/>
          <w:sz w:val="20"/>
          <w:szCs w:val="20"/>
        </w:rPr>
        <w:t>товарные накладные;</w:t>
      </w:r>
    </w:p>
    <w:p w:rsidR="00530E8A" w:rsidRPr="00D77CED" w:rsidRDefault="001C7D62" w:rsidP="00530E8A">
      <w:pPr>
        <w:numPr>
          <w:ilvl w:val="3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D77CED">
        <w:rPr>
          <w:rFonts w:ascii="Times New Roman" w:hAnsi="Times New Roman"/>
          <w:color w:val="000000" w:themeColor="text1"/>
          <w:sz w:val="20"/>
          <w:szCs w:val="20"/>
        </w:rPr>
        <w:t>акты приемки выполненных работ (при наличии);</w:t>
      </w:r>
    </w:p>
    <w:p w:rsidR="0099723E" w:rsidRPr="00D77CED" w:rsidRDefault="001C7D62" w:rsidP="0099723E">
      <w:pPr>
        <w:numPr>
          <w:ilvl w:val="3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D77CED">
        <w:rPr>
          <w:rFonts w:ascii="Times New Roman" w:hAnsi="Times New Roman"/>
          <w:color w:val="000000" w:themeColor="text1"/>
          <w:sz w:val="20"/>
          <w:szCs w:val="20"/>
        </w:rPr>
        <w:t>акты сверки взаимных расчетов</w:t>
      </w:r>
      <w:r w:rsidR="00C76255" w:rsidRPr="00D77CED">
        <w:rPr>
          <w:rFonts w:ascii="Times New Roman" w:hAnsi="Times New Roman"/>
          <w:color w:val="000000" w:themeColor="text1"/>
          <w:sz w:val="20"/>
          <w:szCs w:val="20"/>
        </w:rPr>
        <w:t xml:space="preserve"> и </w:t>
      </w:r>
      <w:r w:rsidR="00785688" w:rsidRPr="00D77CED">
        <w:rPr>
          <w:rFonts w:ascii="Times New Roman" w:hAnsi="Times New Roman"/>
          <w:color w:val="000000" w:themeColor="text1"/>
          <w:sz w:val="20"/>
          <w:szCs w:val="20"/>
        </w:rPr>
        <w:t>иные документы.</w:t>
      </w:r>
    </w:p>
    <w:p w:rsidR="00157363" w:rsidRPr="00157363" w:rsidRDefault="00D63D9B" w:rsidP="00157363">
      <w:pPr>
        <w:numPr>
          <w:ilvl w:val="0"/>
          <w:numId w:val="11"/>
        </w:numPr>
        <w:jc w:val="center"/>
        <w:rPr>
          <w:rFonts w:ascii="Times New Roman" w:hAnsi="Times New Roman"/>
          <w:color w:val="000000" w:themeColor="text1"/>
          <w:sz w:val="20"/>
          <w:szCs w:val="20"/>
        </w:rPr>
      </w:pPr>
      <w:r w:rsidRPr="00D77CED">
        <w:rPr>
          <w:rFonts w:ascii="Times New Roman" w:hAnsi="Times New Roman"/>
          <w:b/>
          <w:color w:val="000000" w:themeColor="text1"/>
          <w:sz w:val="20"/>
          <w:szCs w:val="20"/>
        </w:rPr>
        <w:t>ПОРЯДОК РАЗРЕШЕНИЯ СПОРОВ</w:t>
      </w:r>
    </w:p>
    <w:p w:rsidR="00A174B1" w:rsidRPr="000D6ACC" w:rsidRDefault="00157363" w:rsidP="00A174B1">
      <w:pPr>
        <w:pStyle w:val="af2"/>
        <w:ind w:left="0" w:firstLine="70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DA7256">
        <w:rPr>
          <w:rFonts w:ascii="Times New Roman" w:hAnsi="Times New Roman"/>
          <w:color w:val="000000" w:themeColor="text1"/>
          <w:sz w:val="20"/>
          <w:szCs w:val="20"/>
        </w:rPr>
        <w:t xml:space="preserve">Если </w:t>
      </w:r>
      <w:r w:rsidR="00A174B1" w:rsidRPr="000D6ACC">
        <w:rPr>
          <w:rFonts w:ascii="Times New Roman" w:hAnsi="Times New Roman"/>
          <w:color w:val="000000" w:themeColor="text1"/>
          <w:sz w:val="20"/>
          <w:szCs w:val="20"/>
        </w:rPr>
        <w:t xml:space="preserve"> законодательством установлен обязательный досудебный порядок урегулирования споров, то до передачи спора, возникшего по настоящему договору, Стороны обязуются предпринять попытку его досудебного урегулирования, направив Стороне соответствующую претензию.</w:t>
      </w:r>
    </w:p>
    <w:p w:rsidR="00A174B1" w:rsidRPr="000D6ACC" w:rsidRDefault="00A174B1" w:rsidP="00A174B1">
      <w:pPr>
        <w:ind w:firstLine="70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0D6ACC">
        <w:rPr>
          <w:rFonts w:ascii="Times New Roman" w:hAnsi="Times New Roman"/>
          <w:color w:val="000000" w:themeColor="text1"/>
          <w:sz w:val="20"/>
          <w:szCs w:val="20"/>
        </w:rPr>
        <w:t>Претензия должна быть подписана уполномоченным на то лицом.</w:t>
      </w:r>
    </w:p>
    <w:p w:rsidR="00A174B1" w:rsidRPr="000D6ACC" w:rsidRDefault="00A174B1" w:rsidP="00A174B1">
      <w:pPr>
        <w:ind w:firstLine="70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0D6ACC">
        <w:rPr>
          <w:rFonts w:ascii="Times New Roman" w:hAnsi="Times New Roman"/>
          <w:color w:val="000000" w:themeColor="text1"/>
          <w:sz w:val="20"/>
          <w:szCs w:val="20"/>
        </w:rPr>
        <w:t>Если претензию подписывает представитель Стороны, то к претензии должен быть приложен документ, подтверждающий полномочия данного представителя в соответствии с нормами действующего законодательства Российской Федерации (заверение доверенности самим представителем по данной доверенности не допускается). Неприложение данного документа к претензии влечет оставление ее Стороной, которой она адресована, без рассмотрения без какого-либо уведомления об этом лица, подписавшего претензию, и Сторону от имени, которой направлена претензия.</w:t>
      </w:r>
    </w:p>
    <w:p w:rsidR="00A174B1" w:rsidRPr="000D6ACC" w:rsidRDefault="00A174B1" w:rsidP="00A174B1">
      <w:pPr>
        <w:ind w:firstLine="70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0D6ACC">
        <w:rPr>
          <w:rFonts w:ascii="Times New Roman" w:hAnsi="Times New Roman"/>
          <w:color w:val="000000" w:themeColor="text1"/>
          <w:sz w:val="20"/>
          <w:szCs w:val="20"/>
        </w:rPr>
        <w:t>Претензия Стороне - физическому лицу, самозанятому, ИП направляется в адрес, указанный в настоящем договоре, в остальных случаях  – в юридический адрес Стороны.</w:t>
      </w:r>
    </w:p>
    <w:p w:rsidR="00A174B1" w:rsidRPr="000D6ACC" w:rsidRDefault="00A174B1" w:rsidP="00A174B1">
      <w:pPr>
        <w:ind w:firstLine="70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0D6ACC">
        <w:rPr>
          <w:rFonts w:ascii="Times New Roman" w:hAnsi="Times New Roman"/>
          <w:color w:val="000000" w:themeColor="text1"/>
          <w:sz w:val="20"/>
          <w:szCs w:val="20"/>
        </w:rPr>
        <w:t>Под юридическим адресом Стороны понимают адрес, указанный в едином государственном реестре юридических лиц на дату направления претензии.</w:t>
      </w:r>
    </w:p>
    <w:p w:rsidR="00A174B1" w:rsidRPr="000D6ACC" w:rsidRDefault="00A174B1" w:rsidP="00A174B1">
      <w:pPr>
        <w:ind w:firstLine="70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0D6ACC">
        <w:rPr>
          <w:rFonts w:ascii="Times New Roman" w:hAnsi="Times New Roman"/>
          <w:color w:val="000000" w:themeColor="text1"/>
          <w:sz w:val="20"/>
          <w:szCs w:val="20"/>
        </w:rPr>
        <w:t>Претензия считается полученной в день ее получения Стороной или в день ее отправки с отделения почтовой связи по какой-либо причине ее неполучения.</w:t>
      </w:r>
    </w:p>
    <w:p w:rsidR="00A174B1" w:rsidRPr="000D6ACC" w:rsidRDefault="00A174B1" w:rsidP="00A174B1">
      <w:pPr>
        <w:ind w:firstLine="70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0D6ACC">
        <w:rPr>
          <w:rFonts w:ascii="Times New Roman" w:hAnsi="Times New Roman"/>
          <w:color w:val="000000" w:themeColor="text1"/>
          <w:sz w:val="20"/>
          <w:szCs w:val="20"/>
        </w:rPr>
        <w:t>Срок ответа на претензию – десять рабочих дней без учета срока на пересылку.</w:t>
      </w:r>
    </w:p>
    <w:p w:rsidR="00A174B1" w:rsidRPr="000D6ACC" w:rsidRDefault="00A174B1" w:rsidP="00A174B1">
      <w:pPr>
        <w:ind w:firstLine="70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0D6ACC">
        <w:rPr>
          <w:rFonts w:ascii="Times New Roman" w:hAnsi="Times New Roman"/>
          <w:color w:val="000000" w:themeColor="text1"/>
          <w:sz w:val="20"/>
          <w:szCs w:val="20"/>
        </w:rPr>
        <w:t xml:space="preserve">При определении срока доставки ответа на претензию Стороны руководствуются </w:t>
      </w:r>
      <w:r w:rsidRPr="000D6ACC">
        <w:rPr>
          <w:rFonts w:ascii="Times New Roman" w:hAnsi="Times New Roman"/>
          <w:sz w:val="20"/>
          <w:szCs w:val="20"/>
        </w:rPr>
        <w:t xml:space="preserve">Приказом Министерства цифрового развития, связи и массовых коммуникаций РФ от 29 апреля 2022 г. № 400 «Об утверждении нормативов частоты сбора письменной корреспонденции из почтовых ящиков, нормативов ее обмена, перевозки и доставки, а также контрольных сроков </w:t>
      </w:r>
      <w:r w:rsidRPr="000D6ACC">
        <w:rPr>
          <w:rStyle w:val="af7"/>
          <w:rFonts w:ascii="Times New Roman" w:hAnsi="Times New Roman"/>
          <w:i w:val="0"/>
          <w:sz w:val="20"/>
          <w:szCs w:val="20"/>
        </w:rPr>
        <w:t>пересылки</w:t>
      </w:r>
      <w:r w:rsidRPr="000D6ACC">
        <w:rPr>
          <w:rFonts w:ascii="Times New Roman" w:hAnsi="Times New Roman"/>
          <w:i/>
          <w:sz w:val="20"/>
          <w:szCs w:val="20"/>
        </w:rPr>
        <w:t xml:space="preserve"> </w:t>
      </w:r>
      <w:r w:rsidRPr="000D6ACC">
        <w:rPr>
          <w:rFonts w:ascii="Times New Roman" w:hAnsi="Times New Roman"/>
          <w:sz w:val="20"/>
          <w:szCs w:val="20"/>
        </w:rPr>
        <w:t xml:space="preserve">письменной </w:t>
      </w:r>
      <w:r w:rsidRPr="000D6ACC">
        <w:rPr>
          <w:rStyle w:val="af7"/>
          <w:rFonts w:ascii="Times New Roman" w:hAnsi="Times New Roman"/>
          <w:i w:val="0"/>
          <w:sz w:val="20"/>
          <w:szCs w:val="20"/>
        </w:rPr>
        <w:t>корреспонденции</w:t>
      </w:r>
      <w:r w:rsidRPr="000D6ACC">
        <w:rPr>
          <w:rFonts w:ascii="Times New Roman" w:hAnsi="Times New Roman"/>
          <w:sz w:val="20"/>
          <w:szCs w:val="20"/>
        </w:rPr>
        <w:t>»</w:t>
      </w:r>
      <w:r w:rsidRPr="000D6ACC">
        <w:rPr>
          <w:rFonts w:ascii="Times New Roman" w:hAnsi="Times New Roman"/>
          <w:color w:val="000000" w:themeColor="text1"/>
          <w:sz w:val="20"/>
          <w:szCs w:val="20"/>
        </w:rPr>
        <w:t xml:space="preserve"> и </w:t>
      </w:r>
      <w:r w:rsidRPr="000D6ACC">
        <w:rPr>
          <w:rFonts w:ascii="Times New Roman" w:hAnsi="Times New Roman"/>
          <w:sz w:val="20"/>
          <w:szCs w:val="20"/>
        </w:rPr>
        <w:t>Приказом Министерства цифрового развития, связи и массовых коммуникаций РФ от 17 апреля 2023 г. № 382 «Об утверждении Правил оказания услуг почтовой связи»</w:t>
      </w:r>
      <w:r w:rsidRPr="000D6ACC">
        <w:rPr>
          <w:rFonts w:ascii="Times New Roman" w:hAnsi="Times New Roman"/>
          <w:color w:val="000000" w:themeColor="text1"/>
          <w:sz w:val="20"/>
          <w:szCs w:val="20"/>
        </w:rPr>
        <w:t>, или иным нормативно-правовым актом, принятым взамен его (их), исходя из того, что ответ будет направлен Стороне-получателю с отделения почтовой связи по адресу Стороны-отправителя, а также, что услуги почтовой связи будут оказаны надлежащим образом.</w:t>
      </w:r>
    </w:p>
    <w:p w:rsidR="00A174B1" w:rsidRPr="000D6ACC" w:rsidRDefault="00A174B1" w:rsidP="00A174B1">
      <w:pPr>
        <w:ind w:firstLine="70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0D6ACC">
        <w:rPr>
          <w:rFonts w:ascii="Times New Roman" w:hAnsi="Times New Roman"/>
          <w:color w:val="000000" w:themeColor="text1"/>
          <w:sz w:val="20"/>
          <w:szCs w:val="20"/>
        </w:rPr>
        <w:t xml:space="preserve">Только при невозможности разрешения спора во внесудебном порядке, он передается на разрешение суда. </w:t>
      </w:r>
    </w:p>
    <w:p w:rsidR="009608F4" w:rsidRPr="00D77CED" w:rsidRDefault="00A174B1" w:rsidP="00A174B1">
      <w:pPr>
        <w:ind w:firstLine="70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0D6ACC">
        <w:rPr>
          <w:rFonts w:ascii="Times New Roman" w:hAnsi="Times New Roman"/>
          <w:color w:val="000000" w:themeColor="text1"/>
          <w:sz w:val="20"/>
          <w:szCs w:val="20"/>
        </w:rPr>
        <w:t>Если иное не установлено императивными нормами действующего законодательства Российской Федерации, споры из настоящего договора передаются в зависимости от подсудности и компетенции на разрешение в судебный участок №9 судебного района Московского районного суда г. Рязани, Московский районный суд, Рязанский областной суд, Арбитражный суд Рязанской области.</w:t>
      </w:r>
    </w:p>
    <w:p w:rsidR="00F438C4" w:rsidRPr="00D77CED" w:rsidRDefault="00610560" w:rsidP="00F438C4">
      <w:pPr>
        <w:numPr>
          <w:ilvl w:val="0"/>
          <w:numId w:val="11"/>
        </w:numPr>
        <w:jc w:val="center"/>
        <w:rPr>
          <w:rFonts w:ascii="Times New Roman" w:hAnsi="Times New Roman"/>
          <w:color w:val="000000" w:themeColor="text1"/>
          <w:sz w:val="20"/>
          <w:szCs w:val="20"/>
        </w:rPr>
      </w:pPr>
      <w:r w:rsidRPr="00D77CED">
        <w:rPr>
          <w:rFonts w:ascii="Times New Roman" w:hAnsi="Times New Roman"/>
          <w:b/>
          <w:color w:val="000000" w:themeColor="text1"/>
          <w:sz w:val="20"/>
          <w:szCs w:val="20"/>
        </w:rPr>
        <w:t>ЗАКЛЮЧИТЕЛЬНЫЕ ПОЛОЖЕНИЯ</w:t>
      </w:r>
    </w:p>
    <w:p w:rsidR="00F438C4" w:rsidRPr="00D77CED" w:rsidRDefault="00610560" w:rsidP="00F438C4">
      <w:pPr>
        <w:numPr>
          <w:ilvl w:val="1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D77CED">
        <w:rPr>
          <w:rFonts w:ascii="Times New Roman" w:hAnsi="Times New Roman"/>
          <w:color w:val="000000" w:themeColor="text1"/>
          <w:sz w:val="20"/>
          <w:szCs w:val="20"/>
        </w:rPr>
        <w:t xml:space="preserve">Настоящий договор содержит весь объем соглашений между сторонами в отношении предмета настоящего договора. </w:t>
      </w:r>
    </w:p>
    <w:p w:rsidR="00F438C4" w:rsidRPr="00D77CED" w:rsidRDefault="00610560" w:rsidP="00F438C4">
      <w:pPr>
        <w:ind w:firstLine="70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D77CED">
        <w:rPr>
          <w:rFonts w:ascii="Times New Roman" w:hAnsi="Times New Roman"/>
          <w:color w:val="000000" w:themeColor="text1"/>
          <w:sz w:val="20"/>
          <w:szCs w:val="20"/>
        </w:rPr>
        <w:t>Все договора и иные соглашения в отношении предмета настоящего договора заключенные до заключения настоящего договора прекращают свое действия.</w:t>
      </w:r>
    </w:p>
    <w:p w:rsidR="00162A35" w:rsidRPr="00D77CED" w:rsidRDefault="00162A35" w:rsidP="00162A35">
      <w:pPr>
        <w:numPr>
          <w:ilvl w:val="1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D77CED">
        <w:rPr>
          <w:rFonts w:ascii="Times New Roman" w:hAnsi="Times New Roman"/>
          <w:color w:val="000000" w:themeColor="text1"/>
          <w:sz w:val="20"/>
          <w:szCs w:val="20"/>
        </w:rPr>
        <w:t>Любые действия Сторон в отношении предмета настоящего договора (п. 1.1. настоящего договора) Стороны договорились считать действиями, совершёнными на условиях настоящего договора.</w:t>
      </w:r>
    </w:p>
    <w:p w:rsidR="00F438C4" w:rsidRPr="00D77CED" w:rsidRDefault="00610560" w:rsidP="00F438C4">
      <w:pPr>
        <w:numPr>
          <w:ilvl w:val="1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D77CED">
        <w:rPr>
          <w:rFonts w:ascii="Times New Roman" w:hAnsi="Times New Roman"/>
          <w:color w:val="000000" w:themeColor="text1"/>
          <w:sz w:val="20"/>
          <w:szCs w:val="20"/>
        </w:rPr>
        <w:t>Если положения настоящего договора противоречат положениям действующего законодательства Российской Федерации, то применяются положения действующего законодательства Российской Федерации.</w:t>
      </w:r>
    </w:p>
    <w:p w:rsidR="00F438C4" w:rsidRPr="00D77CED" w:rsidRDefault="00610560" w:rsidP="00F438C4">
      <w:pPr>
        <w:numPr>
          <w:ilvl w:val="1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D77CED">
        <w:rPr>
          <w:rFonts w:ascii="Times New Roman" w:hAnsi="Times New Roman"/>
          <w:color w:val="000000" w:themeColor="text1"/>
          <w:sz w:val="20"/>
          <w:szCs w:val="20"/>
        </w:rPr>
        <w:t>Вопросы, не урегулированные настоящим договором, регулируются действующим законодательством Российской Федерации.</w:t>
      </w:r>
    </w:p>
    <w:p w:rsidR="00610560" w:rsidRPr="00D77CED" w:rsidRDefault="00610560" w:rsidP="00F438C4">
      <w:pPr>
        <w:numPr>
          <w:ilvl w:val="1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D77CED">
        <w:rPr>
          <w:rFonts w:ascii="Times New Roman" w:hAnsi="Times New Roman"/>
          <w:color w:val="000000" w:themeColor="text1"/>
          <w:sz w:val="20"/>
          <w:szCs w:val="20"/>
        </w:rPr>
        <w:t>Настоящий договор составлен в двух экземплярах, по одному для каждой из Сторон, имеющих одинаковую юридическую силу.</w:t>
      </w:r>
    </w:p>
    <w:p w:rsidR="00C87270" w:rsidRPr="00D77CED" w:rsidRDefault="00610560" w:rsidP="00E107F6">
      <w:pPr>
        <w:jc w:val="center"/>
        <w:rPr>
          <w:rFonts w:ascii="Times New Roman" w:hAnsi="Times New Roman"/>
          <w:b/>
          <w:color w:val="000000" w:themeColor="text1"/>
          <w:sz w:val="20"/>
          <w:szCs w:val="20"/>
        </w:rPr>
      </w:pPr>
      <w:r w:rsidRPr="00D77CED">
        <w:rPr>
          <w:rFonts w:ascii="Times New Roman" w:hAnsi="Times New Roman"/>
          <w:b/>
          <w:color w:val="000000" w:themeColor="text1"/>
          <w:sz w:val="20"/>
          <w:szCs w:val="20"/>
        </w:rPr>
        <w:lastRenderedPageBreak/>
        <w:t>12</w:t>
      </w:r>
      <w:r w:rsidR="00C87270" w:rsidRPr="00D77CED">
        <w:rPr>
          <w:rFonts w:ascii="Times New Roman" w:hAnsi="Times New Roman"/>
          <w:b/>
          <w:color w:val="000000" w:themeColor="text1"/>
          <w:sz w:val="20"/>
          <w:szCs w:val="20"/>
        </w:rPr>
        <w:t>. ПРИЛОЖЕНИЯ К ДОГОВОРУ</w:t>
      </w:r>
    </w:p>
    <w:p w:rsidR="009A5620" w:rsidRPr="00D77CED" w:rsidRDefault="009A5620" w:rsidP="009A5620">
      <w:pPr>
        <w:ind w:firstLine="70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D77CED">
        <w:rPr>
          <w:rFonts w:ascii="Times New Roman" w:hAnsi="Times New Roman"/>
          <w:color w:val="000000" w:themeColor="text1"/>
          <w:sz w:val="20"/>
          <w:szCs w:val="20"/>
        </w:rPr>
        <w:t xml:space="preserve">Приложение № 1. Спецификация. </w:t>
      </w:r>
    </w:p>
    <w:p w:rsidR="00C87270" w:rsidRPr="00D77CED" w:rsidRDefault="00C87270" w:rsidP="009A5620">
      <w:pPr>
        <w:ind w:firstLine="70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D77CED">
        <w:rPr>
          <w:rFonts w:ascii="Times New Roman" w:hAnsi="Times New Roman"/>
          <w:color w:val="000000" w:themeColor="text1"/>
          <w:sz w:val="20"/>
          <w:szCs w:val="20"/>
        </w:rPr>
        <w:t>Приложение</w:t>
      </w:r>
      <w:r w:rsidR="009A5620" w:rsidRPr="00D77CED">
        <w:rPr>
          <w:rFonts w:ascii="Times New Roman" w:hAnsi="Times New Roman"/>
          <w:color w:val="000000" w:themeColor="text1"/>
          <w:sz w:val="20"/>
          <w:szCs w:val="20"/>
        </w:rPr>
        <w:t xml:space="preserve"> № 2</w:t>
      </w:r>
      <w:r w:rsidR="00E60615" w:rsidRPr="00D77CED">
        <w:rPr>
          <w:rFonts w:ascii="Times New Roman" w:hAnsi="Times New Roman"/>
          <w:color w:val="000000" w:themeColor="text1"/>
          <w:sz w:val="20"/>
          <w:szCs w:val="20"/>
        </w:rPr>
        <w:t xml:space="preserve">. </w:t>
      </w:r>
      <w:r w:rsidRPr="00D77CED">
        <w:rPr>
          <w:rFonts w:ascii="Times New Roman" w:hAnsi="Times New Roman"/>
          <w:color w:val="000000" w:themeColor="text1"/>
          <w:sz w:val="20"/>
          <w:szCs w:val="20"/>
        </w:rPr>
        <w:t xml:space="preserve">Технические требования к электронным файлам, предоставляемым </w:t>
      </w:r>
      <w:r w:rsidR="00AD2A76" w:rsidRPr="00D77CED">
        <w:rPr>
          <w:rFonts w:ascii="Times New Roman" w:hAnsi="Times New Roman"/>
          <w:color w:val="000000" w:themeColor="text1"/>
          <w:sz w:val="20"/>
          <w:szCs w:val="20"/>
        </w:rPr>
        <w:t>ЗАКАЗЧИК</w:t>
      </w:r>
      <w:r w:rsidR="00B14968" w:rsidRPr="00D77CED">
        <w:rPr>
          <w:rFonts w:ascii="Times New Roman" w:hAnsi="Times New Roman"/>
          <w:color w:val="000000" w:themeColor="text1"/>
          <w:sz w:val="20"/>
          <w:szCs w:val="20"/>
        </w:rPr>
        <w:t>ом</w:t>
      </w:r>
      <w:r w:rsidR="00DC3291" w:rsidRPr="00D77CED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="009A5620" w:rsidRPr="00D77CED">
        <w:rPr>
          <w:rFonts w:ascii="Times New Roman" w:hAnsi="Times New Roman"/>
          <w:color w:val="000000" w:themeColor="text1"/>
          <w:sz w:val="20"/>
          <w:szCs w:val="20"/>
        </w:rPr>
        <w:t xml:space="preserve">                 </w:t>
      </w:r>
      <w:r w:rsidR="00DC3291" w:rsidRPr="00D77CED">
        <w:rPr>
          <w:rFonts w:ascii="Times New Roman" w:hAnsi="Times New Roman"/>
          <w:color w:val="000000" w:themeColor="text1"/>
          <w:sz w:val="20"/>
          <w:szCs w:val="20"/>
        </w:rPr>
        <w:t xml:space="preserve">в </w:t>
      </w:r>
      <w:r w:rsidRPr="00D77CED">
        <w:rPr>
          <w:rFonts w:ascii="Times New Roman" w:hAnsi="Times New Roman"/>
          <w:color w:val="000000" w:themeColor="text1"/>
          <w:sz w:val="20"/>
          <w:szCs w:val="20"/>
        </w:rPr>
        <w:t>АО «ПРИЗ».</w:t>
      </w:r>
    </w:p>
    <w:p w:rsidR="00C87270" w:rsidRPr="00D77CED" w:rsidRDefault="00610560" w:rsidP="006F0DE4">
      <w:pPr>
        <w:jc w:val="center"/>
        <w:rPr>
          <w:rFonts w:ascii="Times New Roman" w:hAnsi="Times New Roman"/>
          <w:b/>
          <w:color w:val="000000" w:themeColor="text1"/>
          <w:sz w:val="20"/>
          <w:szCs w:val="20"/>
        </w:rPr>
      </w:pPr>
      <w:r w:rsidRPr="00D77CED">
        <w:rPr>
          <w:rFonts w:ascii="Times New Roman" w:hAnsi="Times New Roman"/>
          <w:b/>
          <w:color w:val="000000" w:themeColor="text1"/>
          <w:sz w:val="20"/>
          <w:szCs w:val="20"/>
        </w:rPr>
        <w:t>13</w:t>
      </w:r>
      <w:r w:rsidR="00C87270" w:rsidRPr="00D77CED">
        <w:rPr>
          <w:rFonts w:ascii="Times New Roman" w:hAnsi="Times New Roman"/>
          <w:b/>
          <w:color w:val="000000" w:themeColor="text1"/>
          <w:sz w:val="20"/>
          <w:szCs w:val="20"/>
        </w:rPr>
        <w:t>. АДРЕСА И РЕКВИЗИТЫ СТОРОН</w:t>
      </w:r>
    </w:p>
    <w:p w:rsidR="00F438C4" w:rsidRPr="00D77CED" w:rsidRDefault="00F438C4" w:rsidP="00C87270">
      <w:pPr>
        <w:rPr>
          <w:rFonts w:ascii="Times New Roman" w:hAnsi="Times New Roman"/>
          <w:b/>
          <w:color w:val="000000" w:themeColor="text1"/>
          <w:sz w:val="20"/>
          <w:szCs w:val="20"/>
        </w:rPr>
      </w:pPr>
    </w:p>
    <w:tbl>
      <w:tblPr>
        <w:tblW w:w="0" w:type="auto"/>
        <w:jc w:val="center"/>
        <w:tblLook w:val="04A0"/>
      </w:tblPr>
      <w:tblGrid>
        <w:gridCol w:w="4805"/>
        <w:gridCol w:w="4766"/>
      </w:tblGrid>
      <w:tr w:rsidR="00427C74" w:rsidRPr="00D77CED" w:rsidTr="003F6C8B">
        <w:trPr>
          <w:jc w:val="center"/>
        </w:trPr>
        <w:tc>
          <w:tcPr>
            <w:tcW w:w="4926" w:type="dxa"/>
          </w:tcPr>
          <w:p w:rsidR="00427C74" w:rsidRPr="00D77CED" w:rsidRDefault="00427C74" w:rsidP="003F6C8B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 w:rsidRPr="00D77CED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ПОДРЯДЧИК</w:t>
            </w:r>
          </w:p>
          <w:p w:rsidR="00427C74" w:rsidRPr="00D77CED" w:rsidRDefault="00427C74" w:rsidP="003F6C8B">
            <w:pPr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D77CED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Акционерное общество</w:t>
            </w:r>
            <w:r w:rsidRPr="00D77CED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D77CED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 xml:space="preserve"> «ПРИЗ» (АО «ПРИЗ»)</w:t>
            </w:r>
          </w:p>
        </w:tc>
        <w:tc>
          <w:tcPr>
            <w:tcW w:w="4927" w:type="dxa"/>
          </w:tcPr>
          <w:p w:rsidR="00427C74" w:rsidRPr="00D77CED" w:rsidRDefault="00427C74" w:rsidP="003F6C8B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 w:rsidRPr="00D77CED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ЗАКАЗЧИК</w:t>
            </w:r>
          </w:p>
          <w:sdt>
            <w:sdtPr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id w:val="1775678"/>
              <w:placeholder>
                <w:docPart w:val="94EB1702289E445BBF0E2831262823BD"/>
              </w:placeholder>
              <w:showingPlcHdr/>
              <w:text/>
            </w:sdtPr>
            <w:sdtContent>
              <w:p w:rsidR="00427C74" w:rsidRPr="00D77CED" w:rsidRDefault="00427C74" w:rsidP="003F6C8B">
                <w:pPr>
                  <w:jc w:val="center"/>
                  <w:rPr>
                    <w:rFonts w:ascii="Times New Roman" w:hAnsi="Times New Roman"/>
                    <w:b/>
                    <w:color w:val="000000" w:themeColor="text1"/>
                    <w:sz w:val="20"/>
                    <w:szCs w:val="20"/>
                  </w:rPr>
                </w:pPr>
                <w:r w:rsidRPr="00D77CED">
                  <w:rPr>
                    <w:rStyle w:val="af6"/>
                    <w:rFonts w:ascii="Times New Roman" w:hAnsi="Times New Roman"/>
                    <w:b/>
                    <w:color w:val="000000" w:themeColor="text1"/>
                    <w:sz w:val="20"/>
                    <w:szCs w:val="20"/>
                  </w:rPr>
                  <w:t>Место для ввода текста.</w:t>
                </w:r>
              </w:p>
            </w:sdtContent>
          </w:sdt>
        </w:tc>
      </w:tr>
      <w:tr w:rsidR="00427C74" w:rsidRPr="00D77CED" w:rsidTr="003F6C8B">
        <w:trPr>
          <w:jc w:val="center"/>
        </w:trPr>
        <w:tc>
          <w:tcPr>
            <w:tcW w:w="4926" w:type="dxa"/>
          </w:tcPr>
          <w:p w:rsidR="00427C74" w:rsidRPr="00D77CED" w:rsidRDefault="00427C74" w:rsidP="003F6C8B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D77CED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ОГРН 1026201084403</w:t>
            </w:r>
          </w:p>
          <w:p w:rsidR="00427C74" w:rsidRPr="00D77CED" w:rsidRDefault="00427C74" w:rsidP="003F6C8B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D77CED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ИНН 6231029054, КПП 622901001</w:t>
            </w:r>
          </w:p>
          <w:p w:rsidR="00427C74" w:rsidRPr="00D77CED" w:rsidRDefault="00427C74" w:rsidP="003F6C8B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D77CED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Юридический и фактический адрес: 390010,  г. Рязань, проезд Шабулина, дом 4.</w:t>
            </w:r>
          </w:p>
          <w:p w:rsidR="00427C74" w:rsidRPr="00D77CED" w:rsidRDefault="00427C74" w:rsidP="003F6C8B">
            <w:pPr>
              <w:pStyle w:val="af4"/>
              <w:shd w:val="clear" w:color="auto" w:fill="FFFFFF"/>
              <w:spacing w:before="0" w:beforeAutospacing="0" w:after="0" w:afterAutospacing="0"/>
              <w:ind w:right="79"/>
              <w:rPr>
                <w:color w:val="000000" w:themeColor="text1"/>
                <w:sz w:val="20"/>
                <w:szCs w:val="20"/>
              </w:rPr>
            </w:pPr>
            <w:r w:rsidRPr="00D77CED">
              <w:rPr>
                <w:color w:val="000000" w:themeColor="text1"/>
                <w:sz w:val="20"/>
                <w:szCs w:val="20"/>
              </w:rPr>
              <w:t>Р/с</w:t>
            </w:r>
            <w:r w:rsidRPr="00D77CED">
              <w:rPr>
                <w:rStyle w:val="apple-converted-space"/>
                <w:color w:val="000000" w:themeColor="text1"/>
                <w:sz w:val="20"/>
                <w:szCs w:val="20"/>
              </w:rPr>
              <w:t> </w:t>
            </w:r>
            <w:r w:rsidRPr="00D77CED">
              <w:rPr>
                <w:rStyle w:val="wmi-callto"/>
                <w:color w:val="000000" w:themeColor="text1"/>
                <w:sz w:val="20"/>
                <w:szCs w:val="20"/>
              </w:rPr>
              <w:t>40702810153100100077</w:t>
            </w:r>
            <w:r w:rsidRPr="00D77CED">
              <w:rPr>
                <w:rStyle w:val="apple-converted-space"/>
                <w:color w:val="000000" w:themeColor="text1"/>
                <w:sz w:val="20"/>
                <w:szCs w:val="20"/>
              </w:rPr>
              <w:t> </w:t>
            </w:r>
            <w:r w:rsidRPr="00D77CED">
              <w:rPr>
                <w:color w:val="000000" w:themeColor="text1"/>
                <w:sz w:val="20"/>
                <w:szCs w:val="20"/>
              </w:rPr>
              <w:t>в Отделении №8606 Сбербанка России</w:t>
            </w:r>
          </w:p>
          <w:p w:rsidR="00427C74" w:rsidRPr="00D77CED" w:rsidRDefault="00427C74" w:rsidP="003F6C8B">
            <w:pPr>
              <w:pStyle w:val="af4"/>
              <w:shd w:val="clear" w:color="auto" w:fill="FFFFFF"/>
              <w:spacing w:before="0" w:beforeAutospacing="0" w:after="0" w:afterAutospacing="0"/>
              <w:ind w:right="79"/>
              <w:rPr>
                <w:color w:val="000000" w:themeColor="text1"/>
                <w:sz w:val="20"/>
                <w:szCs w:val="20"/>
              </w:rPr>
            </w:pPr>
            <w:r w:rsidRPr="00D77CED">
              <w:rPr>
                <w:color w:val="000000" w:themeColor="text1"/>
                <w:sz w:val="20"/>
                <w:szCs w:val="20"/>
              </w:rPr>
              <w:t>Кор.счет 30101810500000000614</w:t>
            </w:r>
          </w:p>
          <w:p w:rsidR="00427C74" w:rsidRPr="00D77CED" w:rsidRDefault="00427C74" w:rsidP="00D77CED">
            <w:pPr>
              <w:pStyle w:val="af4"/>
              <w:shd w:val="clear" w:color="auto" w:fill="FFFFFF"/>
              <w:spacing w:before="0" w:beforeAutospacing="0" w:after="0" w:afterAutospacing="0"/>
              <w:ind w:right="79"/>
              <w:rPr>
                <w:color w:val="000000" w:themeColor="text1"/>
                <w:sz w:val="20"/>
                <w:szCs w:val="20"/>
              </w:rPr>
            </w:pPr>
            <w:r w:rsidRPr="00D77CED">
              <w:rPr>
                <w:color w:val="000000" w:themeColor="text1"/>
                <w:sz w:val="20"/>
                <w:szCs w:val="20"/>
              </w:rPr>
              <w:t>БИК 046126614</w:t>
            </w:r>
          </w:p>
          <w:p w:rsidR="00427C74" w:rsidRPr="00D77CED" w:rsidRDefault="00427C74" w:rsidP="003F6C8B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  <w:p w:rsidR="00427C74" w:rsidRPr="00D77CED" w:rsidRDefault="000E455D" w:rsidP="003F6C8B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Начальник юридического отдела</w:t>
            </w:r>
          </w:p>
          <w:p w:rsidR="00427C74" w:rsidRPr="00D77CED" w:rsidRDefault="00427C74" w:rsidP="003F6C8B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  <w:p w:rsidR="00427C74" w:rsidRPr="00D77CED" w:rsidRDefault="00427C74" w:rsidP="000E455D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D77CED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__________________ /</w:t>
            </w:r>
            <w:r w:rsidR="000E455D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Сокурова Л.С</w:t>
            </w:r>
            <w:r w:rsidRPr="00D77CED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./</w:t>
            </w:r>
          </w:p>
        </w:tc>
        <w:tc>
          <w:tcPr>
            <w:tcW w:w="4927" w:type="dxa"/>
          </w:tcPr>
          <w:p w:rsidR="00427C74" w:rsidRPr="00D77CED" w:rsidRDefault="00427C74" w:rsidP="003F6C8B">
            <w:pPr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D77CED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Дата рождения </w:t>
            </w:r>
            <w:sdt>
              <w:sdtPr>
                <w:rPr>
                  <w:rFonts w:ascii="Times New Roman" w:hAnsi="Times New Roman"/>
                  <w:color w:val="000000" w:themeColor="text1"/>
                  <w:sz w:val="20"/>
                  <w:szCs w:val="20"/>
                </w:rPr>
                <w:id w:val="8170236"/>
                <w:placeholder>
                  <w:docPart w:val="809566BF07E04663AA586FB53B9CB8E5"/>
                </w:placeholder>
                <w:showingPlcHdr/>
                <w:text/>
              </w:sdtPr>
              <w:sdtContent>
                <w:r w:rsidRPr="00D77CED">
                  <w:rPr>
                    <w:rStyle w:val="af6"/>
                    <w:rFonts w:ascii="Times New Roman" w:hAnsi="Times New Roman"/>
                    <w:color w:val="000000" w:themeColor="text1"/>
                    <w:sz w:val="20"/>
                    <w:szCs w:val="20"/>
                  </w:rPr>
                  <w:t>Место для ввода текста.</w:t>
                </w:r>
              </w:sdtContent>
            </w:sdt>
          </w:p>
          <w:p w:rsidR="00427C74" w:rsidRPr="00D77CED" w:rsidRDefault="00427C74" w:rsidP="003F6C8B">
            <w:pPr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D77CED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Паспорт </w:t>
            </w:r>
            <w:sdt>
              <w:sdtPr>
                <w:rPr>
                  <w:rFonts w:ascii="Times New Roman" w:hAnsi="Times New Roman"/>
                  <w:color w:val="000000" w:themeColor="text1"/>
                  <w:sz w:val="20"/>
                  <w:szCs w:val="20"/>
                </w:rPr>
                <w:id w:val="1775679"/>
                <w:placeholder>
                  <w:docPart w:val="94EB1702289E445BBF0E2831262823BD"/>
                </w:placeholder>
                <w:showingPlcHdr/>
                <w:text/>
              </w:sdtPr>
              <w:sdtContent>
                <w:r w:rsidRPr="00D77CED">
                  <w:rPr>
                    <w:rStyle w:val="af6"/>
                    <w:rFonts w:ascii="Times New Roman" w:hAnsi="Times New Roman"/>
                    <w:color w:val="000000" w:themeColor="text1"/>
                    <w:sz w:val="20"/>
                    <w:szCs w:val="20"/>
                  </w:rPr>
                  <w:t>Место для ввода текста.</w:t>
                </w:r>
              </w:sdtContent>
            </w:sdt>
          </w:p>
          <w:p w:rsidR="00427C74" w:rsidRPr="00D77CED" w:rsidRDefault="00427C74" w:rsidP="003F6C8B">
            <w:pPr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D77CED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выдан органом </w:t>
            </w:r>
            <w:sdt>
              <w:sdtPr>
                <w:rPr>
                  <w:rFonts w:ascii="Times New Roman" w:hAnsi="Times New Roman"/>
                  <w:color w:val="000000" w:themeColor="text1"/>
                  <w:sz w:val="20"/>
                  <w:szCs w:val="20"/>
                </w:rPr>
                <w:id w:val="1775681"/>
                <w:placeholder>
                  <w:docPart w:val="94EB1702289E445BBF0E2831262823BD"/>
                </w:placeholder>
                <w:showingPlcHdr/>
                <w:text/>
              </w:sdtPr>
              <w:sdtContent>
                <w:r w:rsidRPr="00D77CED">
                  <w:rPr>
                    <w:rStyle w:val="af6"/>
                    <w:rFonts w:ascii="Times New Roman" w:hAnsi="Times New Roman"/>
                    <w:color w:val="000000" w:themeColor="text1"/>
                    <w:sz w:val="20"/>
                    <w:szCs w:val="20"/>
                  </w:rPr>
                  <w:t>Место для ввода текста.</w:t>
                </w:r>
              </w:sdtContent>
            </w:sdt>
          </w:p>
          <w:p w:rsidR="00427C74" w:rsidRPr="00D77CED" w:rsidRDefault="00427C74" w:rsidP="003F6C8B">
            <w:pPr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D77CED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дата выдачи </w:t>
            </w:r>
            <w:sdt>
              <w:sdtPr>
                <w:rPr>
                  <w:rFonts w:ascii="Times New Roman" w:hAnsi="Times New Roman"/>
                  <w:color w:val="000000" w:themeColor="text1"/>
                  <w:sz w:val="20"/>
                  <w:szCs w:val="20"/>
                </w:rPr>
                <w:id w:val="1775682"/>
                <w:placeholder>
                  <w:docPart w:val="94EB1702289E445BBF0E2831262823BD"/>
                </w:placeholder>
                <w:showingPlcHdr/>
                <w:text/>
              </w:sdtPr>
              <w:sdtContent>
                <w:r w:rsidRPr="00D77CED">
                  <w:rPr>
                    <w:rStyle w:val="af6"/>
                    <w:rFonts w:ascii="Times New Roman" w:hAnsi="Times New Roman"/>
                    <w:color w:val="000000" w:themeColor="text1"/>
                    <w:sz w:val="20"/>
                    <w:szCs w:val="20"/>
                  </w:rPr>
                  <w:t>Место для ввода текста.</w:t>
                </w:r>
              </w:sdtContent>
            </w:sdt>
          </w:p>
          <w:p w:rsidR="00427C74" w:rsidRPr="00D77CED" w:rsidRDefault="00427C74" w:rsidP="003F6C8B">
            <w:pPr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D77CED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код подразделения: </w:t>
            </w:r>
            <w:sdt>
              <w:sdtPr>
                <w:rPr>
                  <w:rFonts w:ascii="Times New Roman" w:hAnsi="Times New Roman"/>
                  <w:color w:val="000000" w:themeColor="text1"/>
                  <w:sz w:val="20"/>
                  <w:szCs w:val="20"/>
                </w:rPr>
                <w:id w:val="8170235"/>
                <w:placeholder>
                  <w:docPart w:val="92FE80F5E68647EDB4588AACFEF3A43F"/>
                </w:placeholder>
                <w:showingPlcHdr/>
                <w:text/>
              </w:sdtPr>
              <w:sdtContent>
                <w:r w:rsidRPr="00D77CED">
                  <w:rPr>
                    <w:rStyle w:val="af6"/>
                    <w:rFonts w:ascii="Times New Roman" w:hAnsi="Times New Roman"/>
                    <w:color w:val="000000" w:themeColor="text1"/>
                    <w:sz w:val="20"/>
                    <w:szCs w:val="20"/>
                  </w:rPr>
                  <w:t>Место для ввода текста.</w:t>
                </w:r>
              </w:sdtContent>
            </w:sdt>
          </w:p>
          <w:p w:rsidR="00427C74" w:rsidRPr="00D77CED" w:rsidRDefault="00427C74" w:rsidP="003F6C8B">
            <w:pPr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D77CED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Место регистрации: </w:t>
            </w:r>
            <w:sdt>
              <w:sdtPr>
                <w:rPr>
                  <w:rFonts w:ascii="Times New Roman" w:hAnsi="Times New Roman"/>
                  <w:color w:val="000000" w:themeColor="text1"/>
                  <w:sz w:val="20"/>
                  <w:szCs w:val="20"/>
                </w:rPr>
                <w:id w:val="1775683"/>
                <w:placeholder>
                  <w:docPart w:val="94EB1702289E445BBF0E2831262823BD"/>
                </w:placeholder>
                <w:showingPlcHdr/>
                <w:text/>
              </w:sdtPr>
              <w:sdtContent>
                <w:r w:rsidRPr="00D77CED">
                  <w:rPr>
                    <w:rStyle w:val="af6"/>
                    <w:rFonts w:ascii="Times New Roman" w:hAnsi="Times New Roman"/>
                    <w:color w:val="000000" w:themeColor="text1"/>
                    <w:sz w:val="20"/>
                    <w:szCs w:val="20"/>
                  </w:rPr>
                  <w:t>Место для ввода текста.</w:t>
                </w:r>
              </w:sdtContent>
            </w:sdt>
            <w:r w:rsidRPr="00D77CED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.</w:t>
            </w:r>
          </w:p>
          <w:p w:rsidR="00427C74" w:rsidRPr="00D77CED" w:rsidRDefault="00427C74" w:rsidP="003F6C8B">
            <w:pPr>
              <w:pStyle w:val="af4"/>
              <w:shd w:val="clear" w:color="auto" w:fill="FFFFFF"/>
              <w:spacing w:before="0" w:beforeAutospacing="0" w:after="0" w:afterAutospacing="0"/>
              <w:ind w:right="79"/>
              <w:jc w:val="right"/>
              <w:rPr>
                <w:color w:val="000000" w:themeColor="text1"/>
                <w:sz w:val="20"/>
                <w:szCs w:val="20"/>
              </w:rPr>
            </w:pPr>
            <w:r w:rsidRPr="00D77CED">
              <w:rPr>
                <w:color w:val="000000" w:themeColor="text1"/>
                <w:sz w:val="20"/>
                <w:szCs w:val="20"/>
              </w:rPr>
              <w:t xml:space="preserve">Фактический адрес проживания: </w:t>
            </w:r>
            <w:sdt>
              <w:sdtPr>
                <w:rPr>
                  <w:color w:val="000000" w:themeColor="text1"/>
                  <w:sz w:val="20"/>
                  <w:szCs w:val="20"/>
                </w:rPr>
                <w:id w:val="1775684"/>
                <w:placeholder>
                  <w:docPart w:val="3267945EEA254CE28C9302F4C3CE05A6"/>
                </w:placeholder>
                <w:showingPlcHdr/>
                <w:text/>
              </w:sdtPr>
              <w:sdtContent>
                <w:r w:rsidRPr="00D77CED">
                  <w:rPr>
                    <w:rStyle w:val="af6"/>
                    <w:color w:val="000000" w:themeColor="text1"/>
                    <w:sz w:val="20"/>
                    <w:szCs w:val="20"/>
                  </w:rPr>
                  <w:t>Место для ввода текста.</w:t>
                </w:r>
              </w:sdtContent>
            </w:sdt>
            <w:r w:rsidRPr="00D77CED">
              <w:rPr>
                <w:color w:val="000000" w:themeColor="text1"/>
                <w:sz w:val="20"/>
                <w:szCs w:val="20"/>
              </w:rPr>
              <w:t>.</w:t>
            </w:r>
          </w:p>
          <w:p w:rsidR="00427C74" w:rsidRPr="00D77CED" w:rsidRDefault="00427C74" w:rsidP="003F6C8B">
            <w:pPr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  <w:p w:rsidR="00427C74" w:rsidRPr="00D77CED" w:rsidRDefault="00427C74" w:rsidP="003F6C8B">
            <w:pPr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  <w:p w:rsidR="00427C74" w:rsidRPr="00D77CED" w:rsidRDefault="00427C74" w:rsidP="003F6C8B">
            <w:pPr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  <w:p w:rsidR="00427C74" w:rsidRPr="00D77CED" w:rsidRDefault="00427C74" w:rsidP="003F6C8B">
            <w:pPr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D77CED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__________________ /</w:t>
            </w:r>
            <w:sdt>
              <w:sdtPr>
                <w:rPr>
                  <w:rFonts w:ascii="Times New Roman" w:hAnsi="Times New Roman"/>
                  <w:color w:val="000000" w:themeColor="text1"/>
                  <w:sz w:val="20"/>
                  <w:szCs w:val="20"/>
                </w:rPr>
                <w:id w:val="1775690"/>
                <w:placeholder>
                  <w:docPart w:val="94EB1702289E445BBF0E2831262823BD"/>
                </w:placeholder>
                <w:showingPlcHdr/>
                <w:text/>
              </w:sdtPr>
              <w:sdtContent>
                <w:r w:rsidRPr="00D77CED">
                  <w:rPr>
                    <w:rStyle w:val="af6"/>
                    <w:rFonts w:ascii="Times New Roman" w:hAnsi="Times New Roman"/>
                    <w:color w:val="000000" w:themeColor="text1"/>
                    <w:sz w:val="20"/>
                    <w:szCs w:val="20"/>
                  </w:rPr>
                  <w:t>Место для ввода текста.</w:t>
                </w:r>
              </w:sdtContent>
            </w:sdt>
            <w:r w:rsidRPr="00D77CED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/</w:t>
            </w:r>
          </w:p>
        </w:tc>
      </w:tr>
    </w:tbl>
    <w:p w:rsidR="00772473" w:rsidRPr="00D77CED" w:rsidRDefault="00772473" w:rsidP="00C87270">
      <w:pPr>
        <w:rPr>
          <w:rFonts w:ascii="Times New Roman" w:hAnsi="Times New Roman"/>
          <w:b/>
          <w:color w:val="000000" w:themeColor="text1"/>
          <w:sz w:val="20"/>
          <w:szCs w:val="20"/>
        </w:rPr>
        <w:sectPr w:rsidR="00772473" w:rsidRPr="00D77CED" w:rsidSect="006F0DE4">
          <w:type w:val="continuous"/>
          <w:pgSz w:w="11906" w:h="16838" w:code="9"/>
          <w:pgMar w:top="1134" w:right="850" w:bottom="1134" w:left="1701" w:header="709" w:footer="709" w:gutter="0"/>
          <w:cols w:space="708"/>
          <w:docGrid w:linePitch="360"/>
        </w:sectPr>
      </w:pPr>
    </w:p>
    <w:p w:rsidR="00C87270" w:rsidRPr="00D77CED" w:rsidRDefault="00C87270" w:rsidP="00F438C4">
      <w:pPr>
        <w:rPr>
          <w:rFonts w:ascii="Times New Roman" w:hAnsi="Times New Roman"/>
          <w:b/>
          <w:color w:val="000000" w:themeColor="text1"/>
          <w:sz w:val="20"/>
          <w:szCs w:val="20"/>
        </w:rPr>
      </w:pPr>
    </w:p>
    <w:p w:rsidR="00B50798" w:rsidRPr="00D77CED" w:rsidRDefault="004672A9" w:rsidP="00B50798">
      <w:pPr>
        <w:jc w:val="right"/>
        <w:rPr>
          <w:rFonts w:ascii="Times New Roman" w:hAnsi="Times New Roman"/>
          <w:color w:val="000000" w:themeColor="text1"/>
          <w:sz w:val="20"/>
          <w:szCs w:val="20"/>
        </w:rPr>
      </w:pPr>
      <w:r w:rsidRPr="00D77CED">
        <w:rPr>
          <w:rFonts w:ascii="Times New Roman" w:hAnsi="Times New Roman"/>
          <w:color w:val="000000" w:themeColor="text1"/>
          <w:sz w:val="20"/>
          <w:szCs w:val="20"/>
        </w:rPr>
        <w:t>Приложение №1</w:t>
      </w:r>
    </w:p>
    <w:p w:rsidR="00B50798" w:rsidRPr="00D77CED" w:rsidRDefault="00B50798" w:rsidP="00B50798">
      <w:pPr>
        <w:jc w:val="right"/>
        <w:rPr>
          <w:rFonts w:ascii="Times New Roman" w:hAnsi="Times New Roman"/>
          <w:color w:val="000000" w:themeColor="text1"/>
          <w:sz w:val="20"/>
          <w:szCs w:val="20"/>
        </w:rPr>
      </w:pPr>
      <w:r w:rsidRPr="00D77CED">
        <w:rPr>
          <w:rFonts w:ascii="Times New Roman" w:hAnsi="Times New Roman"/>
          <w:color w:val="000000" w:themeColor="text1"/>
          <w:sz w:val="20"/>
          <w:szCs w:val="20"/>
        </w:rPr>
        <w:t>к договору на изготовление полиграфической продукции</w:t>
      </w:r>
    </w:p>
    <w:p w:rsidR="00B50798" w:rsidRPr="00D77CED" w:rsidRDefault="00B50798" w:rsidP="00B50798">
      <w:pPr>
        <w:tabs>
          <w:tab w:val="left" w:pos="5595"/>
          <w:tab w:val="right" w:pos="9637"/>
        </w:tabs>
        <w:jc w:val="right"/>
        <w:rPr>
          <w:rFonts w:ascii="Times New Roman" w:hAnsi="Times New Roman"/>
          <w:color w:val="000000" w:themeColor="text1"/>
          <w:sz w:val="20"/>
          <w:szCs w:val="20"/>
        </w:rPr>
      </w:pPr>
      <w:r w:rsidRPr="00D77CED">
        <w:rPr>
          <w:rFonts w:ascii="Times New Roman" w:hAnsi="Times New Roman"/>
          <w:color w:val="000000" w:themeColor="text1"/>
          <w:sz w:val="20"/>
          <w:szCs w:val="20"/>
        </w:rPr>
        <w:tab/>
      </w:r>
      <w:r w:rsidR="00772473" w:rsidRPr="00D77CED">
        <w:rPr>
          <w:rFonts w:ascii="Times New Roman" w:hAnsi="Times New Roman"/>
          <w:color w:val="000000" w:themeColor="text1"/>
          <w:sz w:val="20"/>
          <w:szCs w:val="20"/>
        </w:rPr>
        <w:t xml:space="preserve">№ </w:t>
      </w:r>
      <w:sdt>
        <w:sdtPr>
          <w:rPr>
            <w:rFonts w:ascii="Times New Roman" w:hAnsi="Times New Roman"/>
            <w:color w:val="000000" w:themeColor="text1"/>
            <w:sz w:val="20"/>
            <w:szCs w:val="20"/>
          </w:rPr>
          <w:id w:val="1775691"/>
          <w:placeholder>
            <w:docPart w:val="02513EF0B44445C5ABC6D436CAE67A49"/>
          </w:placeholder>
          <w:showingPlcHdr/>
          <w:text/>
        </w:sdtPr>
        <w:sdtContent>
          <w:r w:rsidR="00772473" w:rsidRPr="00D77CED">
            <w:rPr>
              <w:rStyle w:val="af6"/>
              <w:rFonts w:ascii="Times New Roman" w:hAnsi="Times New Roman"/>
              <w:color w:val="000000" w:themeColor="text1"/>
              <w:sz w:val="20"/>
              <w:szCs w:val="20"/>
            </w:rPr>
            <w:t>Место для ввода текста.</w:t>
          </w:r>
        </w:sdtContent>
      </w:sdt>
      <w:r w:rsidR="00772473" w:rsidRPr="00D77CED">
        <w:rPr>
          <w:rFonts w:ascii="Times New Roman" w:hAnsi="Times New Roman"/>
          <w:color w:val="000000" w:themeColor="text1"/>
          <w:sz w:val="20"/>
          <w:szCs w:val="20"/>
        </w:rPr>
        <w:t xml:space="preserve"> от </w:t>
      </w:r>
      <w:sdt>
        <w:sdtPr>
          <w:rPr>
            <w:rFonts w:ascii="Times New Roman" w:hAnsi="Times New Roman"/>
            <w:color w:val="000000" w:themeColor="text1"/>
            <w:sz w:val="20"/>
            <w:szCs w:val="20"/>
          </w:rPr>
          <w:id w:val="1775692"/>
          <w:placeholder>
            <w:docPart w:val="02513EF0B44445C5ABC6D436CAE67A49"/>
          </w:placeholder>
          <w:showingPlcHdr/>
          <w:text/>
        </w:sdtPr>
        <w:sdtContent>
          <w:r w:rsidR="00772473" w:rsidRPr="00D77CED">
            <w:rPr>
              <w:rStyle w:val="af6"/>
              <w:rFonts w:ascii="Times New Roman" w:hAnsi="Times New Roman"/>
              <w:color w:val="000000" w:themeColor="text1"/>
              <w:sz w:val="20"/>
              <w:szCs w:val="20"/>
            </w:rPr>
            <w:t>Место для ввода текста.</w:t>
          </w:r>
        </w:sdtContent>
      </w:sdt>
      <w:r w:rsidR="00772473" w:rsidRPr="00D77CED">
        <w:rPr>
          <w:rFonts w:ascii="Times New Roman" w:hAnsi="Times New Roman"/>
          <w:color w:val="000000" w:themeColor="text1"/>
          <w:sz w:val="20"/>
          <w:szCs w:val="20"/>
        </w:rPr>
        <w:t xml:space="preserve"> года</w:t>
      </w:r>
    </w:p>
    <w:p w:rsidR="004672A9" w:rsidRPr="00D77CED" w:rsidRDefault="004672A9" w:rsidP="004672A9">
      <w:pPr>
        <w:jc w:val="center"/>
        <w:rPr>
          <w:rStyle w:val="11"/>
          <w:rFonts w:ascii="Times New Roman" w:hAnsi="Times New Roman"/>
          <w:b/>
          <w:color w:val="000000" w:themeColor="text1"/>
          <w:sz w:val="20"/>
          <w:szCs w:val="20"/>
        </w:rPr>
      </w:pPr>
    </w:p>
    <w:p w:rsidR="004672A9" w:rsidRPr="00D77CED" w:rsidRDefault="004672A9" w:rsidP="004672A9">
      <w:pPr>
        <w:jc w:val="center"/>
        <w:rPr>
          <w:rStyle w:val="11"/>
          <w:rFonts w:ascii="Times New Roman" w:hAnsi="Times New Roman"/>
          <w:b/>
          <w:color w:val="000000" w:themeColor="text1"/>
          <w:sz w:val="20"/>
          <w:szCs w:val="20"/>
        </w:rPr>
      </w:pPr>
    </w:p>
    <w:p w:rsidR="004672A9" w:rsidRPr="00D77CED" w:rsidRDefault="004672A9" w:rsidP="004672A9">
      <w:pPr>
        <w:jc w:val="center"/>
        <w:rPr>
          <w:rStyle w:val="11"/>
          <w:rFonts w:ascii="Times New Roman" w:hAnsi="Times New Roman"/>
          <w:b/>
          <w:color w:val="000000" w:themeColor="text1"/>
          <w:sz w:val="20"/>
          <w:szCs w:val="20"/>
        </w:rPr>
      </w:pPr>
      <w:r w:rsidRPr="00D77CED">
        <w:rPr>
          <w:rStyle w:val="11"/>
          <w:rFonts w:ascii="Times New Roman" w:hAnsi="Times New Roman"/>
          <w:b/>
          <w:color w:val="000000" w:themeColor="text1"/>
          <w:sz w:val="20"/>
          <w:szCs w:val="20"/>
        </w:rPr>
        <w:t>СПЕЦИФИКАЦИЯ</w:t>
      </w:r>
    </w:p>
    <w:p w:rsidR="004672A9" w:rsidRPr="00D77CED" w:rsidRDefault="004672A9" w:rsidP="004672A9">
      <w:pPr>
        <w:jc w:val="center"/>
        <w:rPr>
          <w:rStyle w:val="11"/>
          <w:rFonts w:ascii="Times New Roman" w:hAnsi="Times New Roman"/>
          <w:b/>
          <w:color w:val="000000" w:themeColor="text1"/>
          <w:sz w:val="20"/>
          <w:szCs w:val="20"/>
        </w:rPr>
      </w:pPr>
    </w:p>
    <w:p w:rsidR="004672A9" w:rsidRPr="00D77CED" w:rsidRDefault="004672A9" w:rsidP="004672A9">
      <w:pPr>
        <w:rPr>
          <w:rFonts w:ascii="Times New Roman" w:hAnsi="Times New Roman"/>
          <w:b/>
          <w:color w:val="000000" w:themeColor="text1"/>
          <w:sz w:val="20"/>
          <w:szCs w:val="20"/>
        </w:rPr>
      </w:pPr>
      <w:r w:rsidRPr="00D77CED">
        <w:rPr>
          <w:rFonts w:ascii="Times New Roman" w:hAnsi="Times New Roman"/>
          <w:b/>
          <w:color w:val="000000" w:themeColor="text1"/>
          <w:sz w:val="20"/>
          <w:szCs w:val="20"/>
        </w:rPr>
        <w:t xml:space="preserve">1.   </w:t>
      </w:r>
      <w:sdt>
        <w:sdtPr>
          <w:rPr>
            <w:rFonts w:ascii="Times New Roman" w:hAnsi="Times New Roman"/>
            <w:b/>
            <w:color w:val="000000" w:themeColor="text1"/>
            <w:sz w:val="20"/>
            <w:szCs w:val="20"/>
          </w:rPr>
          <w:id w:val="23378297"/>
          <w:placeholder>
            <w:docPart w:val="DefaultPlaceholder_22675703"/>
          </w:placeholder>
          <w:showingPlcHdr/>
          <w:text/>
        </w:sdtPr>
        <w:sdtContent>
          <w:r w:rsidR="00AD4C75" w:rsidRPr="00D77CED">
            <w:rPr>
              <w:rStyle w:val="af6"/>
              <w:rFonts w:ascii="Times New Roman" w:hAnsi="Times New Roman"/>
              <w:b/>
              <w:color w:val="000000" w:themeColor="text1"/>
              <w:sz w:val="20"/>
              <w:szCs w:val="20"/>
            </w:rPr>
            <w:t>Место для ввода текста.</w:t>
          </w:r>
        </w:sdtContent>
      </w:sdt>
    </w:p>
    <w:p w:rsidR="004672A9" w:rsidRPr="00D77CED" w:rsidRDefault="004672A9" w:rsidP="004672A9">
      <w:pPr>
        <w:rPr>
          <w:rFonts w:ascii="Times New Roman" w:hAnsi="Times New Roman"/>
          <w:color w:val="000000" w:themeColor="text1"/>
          <w:sz w:val="20"/>
          <w:szCs w:val="20"/>
        </w:rPr>
      </w:pPr>
      <w:r w:rsidRPr="00D77CED">
        <w:rPr>
          <w:rFonts w:ascii="Times New Roman" w:hAnsi="Times New Roman"/>
          <w:color w:val="000000" w:themeColor="text1"/>
          <w:sz w:val="20"/>
          <w:szCs w:val="20"/>
        </w:rPr>
        <w:t xml:space="preserve">      Тираж, экз………………………………………………………………………………………….....</w:t>
      </w:r>
      <w:sdt>
        <w:sdtPr>
          <w:rPr>
            <w:rFonts w:ascii="Times New Roman" w:hAnsi="Times New Roman"/>
            <w:color w:val="000000" w:themeColor="text1"/>
            <w:sz w:val="20"/>
            <w:szCs w:val="20"/>
          </w:rPr>
          <w:id w:val="23378300"/>
          <w:placeholder>
            <w:docPart w:val="DefaultPlaceholder_22675703"/>
          </w:placeholder>
          <w:showingPlcHdr/>
          <w:text/>
        </w:sdtPr>
        <w:sdtContent>
          <w:r w:rsidR="00AD4C75" w:rsidRPr="00D77CED">
            <w:rPr>
              <w:rStyle w:val="af6"/>
              <w:rFonts w:ascii="Times New Roman" w:hAnsi="Times New Roman"/>
              <w:color w:val="000000" w:themeColor="text1"/>
              <w:sz w:val="20"/>
              <w:szCs w:val="20"/>
            </w:rPr>
            <w:t>Место для ввода текста.</w:t>
          </w:r>
        </w:sdtContent>
      </w:sdt>
    </w:p>
    <w:p w:rsidR="004672A9" w:rsidRPr="00D77CED" w:rsidRDefault="00A13A4F" w:rsidP="00AD4C75">
      <w:pPr>
        <w:rPr>
          <w:rFonts w:ascii="Times New Roman" w:hAnsi="Times New Roman"/>
          <w:color w:val="000000" w:themeColor="text1"/>
          <w:sz w:val="20"/>
          <w:szCs w:val="20"/>
        </w:rPr>
      </w:pPr>
      <w:sdt>
        <w:sdtPr>
          <w:rPr>
            <w:rFonts w:ascii="Times New Roman" w:hAnsi="Times New Roman"/>
            <w:color w:val="000000" w:themeColor="text1"/>
            <w:sz w:val="20"/>
            <w:szCs w:val="20"/>
          </w:rPr>
          <w:id w:val="23378301"/>
          <w:placeholder>
            <w:docPart w:val="DefaultPlaceholder_22675703"/>
          </w:placeholder>
          <w:showingPlcHdr/>
          <w:text/>
        </w:sdtPr>
        <w:sdtContent>
          <w:r w:rsidR="00AD4C75" w:rsidRPr="00D77CED">
            <w:rPr>
              <w:rStyle w:val="af6"/>
              <w:rFonts w:ascii="Times New Roman" w:hAnsi="Times New Roman"/>
              <w:color w:val="000000" w:themeColor="text1"/>
              <w:sz w:val="20"/>
              <w:szCs w:val="20"/>
            </w:rPr>
            <w:t>Место для ввода текста.</w:t>
          </w:r>
        </w:sdtContent>
      </w:sdt>
    </w:p>
    <w:sdt>
      <w:sdtPr>
        <w:rPr>
          <w:rFonts w:ascii="Times New Roman" w:hAnsi="Times New Roman"/>
          <w:color w:val="000000" w:themeColor="text1"/>
          <w:sz w:val="20"/>
          <w:szCs w:val="20"/>
        </w:rPr>
        <w:id w:val="23378302"/>
        <w:placeholder>
          <w:docPart w:val="DefaultPlaceholder_22675703"/>
        </w:placeholder>
        <w:showingPlcHdr/>
        <w:text/>
      </w:sdtPr>
      <w:sdtContent>
        <w:p w:rsidR="00AD4C75" w:rsidRPr="00D77CED" w:rsidRDefault="00AD4C75" w:rsidP="00AD4C75">
          <w:pPr>
            <w:rPr>
              <w:rFonts w:ascii="Times New Roman" w:hAnsi="Times New Roman"/>
              <w:color w:val="000000" w:themeColor="text1"/>
              <w:sz w:val="20"/>
              <w:szCs w:val="20"/>
            </w:rPr>
          </w:pPr>
          <w:r w:rsidRPr="00D77CED">
            <w:rPr>
              <w:rStyle w:val="af6"/>
              <w:rFonts w:ascii="Times New Roman" w:hAnsi="Times New Roman"/>
              <w:color w:val="000000" w:themeColor="text1"/>
              <w:sz w:val="20"/>
              <w:szCs w:val="20"/>
            </w:rPr>
            <w:t>Место для ввода текста.</w:t>
          </w:r>
        </w:p>
      </w:sdtContent>
    </w:sdt>
    <w:sdt>
      <w:sdtPr>
        <w:rPr>
          <w:rFonts w:ascii="Times New Roman" w:hAnsi="Times New Roman"/>
          <w:color w:val="000000" w:themeColor="text1"/>
          <w:sz w:val="20"/>
          <w:szCs w:val="20"/>
        </w:rPr>
        <w:id w:val="23378303"/>
        <w:placeholder>
          <w:docPart w:val="DefaultPlaceholder_22675703"/>
        </w:placeholder>
        <w:showingPlcHdr/>
        <w:text/>
      </w:sdtPr>
      <w:sdtContent>
        <w:p w:rsidR="00AD4C75" w:rsidRPr="00D77CED" w:rsidRDefault="00AD4C75" w:rsidP="00AD4C75">
          <w:pPr>
            <w:rPr>
              <w:rFonts w:ascii="Times New Roman" w:hAnsi="Times New Roman"/>
              <w:color w:val="000000" w:themeColor="text1"/>
              <w:sz w:val="20"/>
              <w:szCs w:val="20"/>
            </w:rPr>
          </w:pPr>
          <w:r w:rsidRPr="00D77CED">
            <w:rPr>
              <w:rStyle w:val="af6"/>
              <w:rFonts w:ascii="Times New Roman" w:hAnsi="Times New Roman"/>
              <w:color w:val="000000" w:themeColor="text1"/>
              <w:sz w:val="20"/>
              <w:szCs w:val="20"/>
            </w:rPr>
            <w:t>Место для ввода текста.</w:t>
          </w:r>
        </w:p>
      </w:sdtContent>
    </w:sdt>
    <w:sdt>
      <w:sdtPr>
        <w:rPr>
          <w:rFonts w:ascii="Times New Roman" w:hAnsi="Times New Roman"/>
          <w:color w:val="000000" w:themeColor="text1"/>
          <w:sz w:val="20"/>
          <w:szCs w:val="20"/>
        </w:rPr>
        <w:id w:val="23378304"/>
        <w:placeholder>
          <w:docPart w:val="DefaultPlaceholder_22675703"/>
        </w:placeholder>
        <w:showingPlcHdr/>
        <w:text/>
      </w:sdtPr>
      <w:sdtContent>
        <w:p w:rsidR="00AD4C75" w:rsidRPr="00D77CED" w:rsidRDefault="00AD4C75" w:rsidP="00AD4C75">
          <w:pPr>
            <w:rPr>
              <w:rFonts w:ascii="Times New Roman" w:hAnsi="Times New Roman"/>
              <w:color w:val="000000" w:themeColor="text1"/>
              <w:sz w:val="20"/>
              <w:szCs w:val="20"/>
            </w:rPr>
          </w:pPr>
          <w:r w:rsidRPr="00D77CED">
            <w:rPr>
              <w:rStyle w:val="af6"/>
              <w:rFonts w:ascii="Times New Roman" w:hAnsi="Times New Roman"/>
              <w:color w:val="000000" w:themeColor="text1"/>
              <w:sz w:val="20"/>
              <w:szCs w:val="20"/>
            </w:rPr>
            <w:t>Место для ввода текста.</w:t>
          </w:r>
        </w:p>
      </w:sdtContent>
    </w:sdt>
    <w:sdt>
      <w:sdtPr>
        <w:rPr>
          <w:rFonts w:ascii="Times New Roman" w:hAnsi="Times New Roman"/>
          <w:color w:val="000000" w:themeColor="text1"/>
          <w:sz w:val="20"/>
          <w:szCs w:val="20"/>
        </w:rPr>
        <w:id w:val="23378305"/>
        <w:placeholder>
          <w:docPart w:val="DefaultPlaceholder_22675703"/>
        </w:placeholder>
        <w:showingPlcHdr/>
        <w:text/>
      </w:sdtPr>
      <w:sdtContent>
        <w:p w:rsidR="00AD4C75" w:rsidRPr="00D77CED" w:rsidRDefault="00AD4C75" w:rsidP="00AD4C75">
          <w:pPr>
            <w:rPr>
              <w:rFonts w:ascii="Times New Roman" w:hAnsi="Times New Roman"/>
              <w:color w:val="000000" w:themeColor="text1"/>
              <w:sz w:val="20"/>
              <w:szCs w:val="20"/>
            </w:rPr>
          </w:pPr>
          <w:r w:rsidRPr="00D77CED">
            <w:rPr>
              <w:rStyle w:val="af6"/>
              <w:rFonts w:ascii="Times New Roman" w:hAnsi="Times New Roman"/>
              <w:color w:val="000000" w:themeColor="text1"/>
              <w:sz w:val="20"/>
              <w:szCs w:val="20"/>
            </w:rPr>
            <w:t>Место для ввода текста.</w:t>
          </w:r>
        </w:p>
      </w:sdtContent>
    </w:sdt>
    <w:p w:rsidR="00AD4C75" w:rsidRPr="00D77CED" w:rsidRDefault="00A13A4F" w:rsidP="00AD4C75">
      <w:pPr>
        <w:rPr>
          <w:rFonts w:ascii="Times New Roman" w:hAnsi="Times New Roman"/>
          <w:color w:val="000000" w:themeColor="text1"/>
          <w:sz w:val="20"/>
          <w:szCs w:val="20"/>
        </w:rPr>
      </w:pPr>
      <w:sdt>
        <w:sdtPr>
          <w:rPr>
            <w:rFonts w:ascii="Times New Roman" w:hAnsi="Times New Roman"/>
            <w:color w:val="000000" w:themeColor="text1"/>
            <w:sz w:val="20"/>
            <w:szCs w:val="20"/>
          </w:rPr>
          <w:id w:val="23378306"/>
          <w:placeholder>
            <w:docPart w:val="96FC002A37C042078DEF245F7057F771"/>
          </w:placeholder>
          <w:showingPlcHdr/>
          <w:text/>
        </w:sdtPr>
        <w:sdtContent>
          <w:r w:rsidR="00AD4C75" w:rsidRPr="00D77CED">
            <w:rPr>
              <w:rStyle w:val="af6"/>
              <w:rFonts w:ascii="Times New Roman" w:hAnsi="Times New Roman"/>
              <w:color w:val="000000" w:themeColor="text1"/>
              <w:sz w:val="20"/>
              <w:szCs w:val="20"/>
            </w:rPr>
            <w:t>Место для ввода текста.</w:t>
          </w:r>
        </w:sdtContent>
      </w:sdt>
    </w:p>
    <w:sdt>
      <w:sdtPr>
        <w:rPr>
          <w:rFonts w:ascii="Times New Roman" w:hAnsi="Times New Roman"/>
          <w:color w:val="000000" w:themeColor="text1"/>
          <w:sz w:val="20"/>
          <w:szCs w:val="20"/>
        </w:rPr>
        <w:id w:val="23378307"/>
        <w:placeholder>
          <w:docPart w:val="96FC002A37C042078DEF245F7057F771"/>
        </w:placeholder>
        <w:showingPlcHdr/>
        <w:text/>
      </w:sdtPr>
      <w:sdtContent>
        <w:p w:rsidR="00AD4C75" w:rsidRPr="00D77CED" w:rsidRDefault="00AD4C75" w:rsidP="00AD4C75">
          <w:pPr>
            <w:rPr>
              <w:rFonts w:ascii="Times New Roman" w:hAnsi="Times New Roman"/>
              <w:color w:val="000000" w:themeColor="text1"/>
              <w:sz w:val="20"/>
              <w:szCs w:val="20"/>
            </w:rPr>
          </w:pPr>
          <w:r w:rsidRPr="00D77CED">
            <w:rPr>
              <w:rStyle w:val="af6"/>
              <w:rFonts w:ascii="Times New Roman" w:hAnsi="Times New Roman"/>
              <w:color w:val="000000" w:themeColor="text1"/>
              <w:sz w:val="20"/>
              <w:szCs w:val="20"/>
            </w:rPr>
            <w:t>Место для ввода текста.</w:t>
          </w:r>
        </w:p>
      </w:sdtContent>
    </w:sdt>
    <w:sdt>
      <w:sdtPr>
        <w:rPr>
          <w:rFonts w:ascii="Times New Roman" w:hAnsi="Times New Roman"/>
          <w:color w:val="000000" w:themeColor="text1"/>
          <w:sz w:val="20"/>
          <w:szCs w:val="20"/>
        </w:rPr>
        <w:id w:val="23378308"/>
        <w:placeholder>
          <w:docPart w:val="96FC002A37C042078DEF245F7057F771"/>
        </w:placeholder>
        <w:showingPlcHdr/>
        <w:text/>
      </w:sdtPr>
      <w:sdtContent>
        <w:p w:rsidR="00AD4C75" w:rsidRPr="00D77CED" w:rsidRDefault="00AD4C75" w:rsidP="00AD4C75">
          <w:pPr>
            <w:rPr>
              <w:rFonts w:ascii="Times New Roman" w:hAnsi="Times New Roman"/>
              <w:color w:val="000000" w:themeColor="text1"/>
              <w:sz w:val="20"/>
              <w:szCs w:val="20"/>
            </w:rPr>
          </w:pPr>
          <w:r w:rsidRPr="00D77CED">
            <w:rPr>
              <w:rStyle w:val="af6"/>
              <w:rFonts w:ascii="Times New Roman" w:hAnsi="Times New Roman"/>
              <w:color w:val="000000" w:themeColor="text1"/>
              <w:sz w:val="20"/>
              <w:szCs w:val="20"/>
            </w:rPr>
            <w:t>Место для ввода текста.</w:t>
          </w:r>
        </w:p>
      </w:sdtContent>
    </w:sdt>
    <w:sdt>
      <w:sdtPr>
        <w:rPr>
          <w:rFonts w:ascii="Times New Roman" w:hAnsi="Times New Roman"/>
          <w:color w:val="000000" w:themeColor="text1"/>
          <w:sz w:val="20"/>
          <w:szCs w:val="20"/>
        </w:rPr>
        <w:id w:val="23378309"/>
        <w:placeholder>
          <w:docPart w:val="96FC002A37C042078DEF245F7057F771"/>
        </w:placeholder>
        <w:showingPlcHdr/>
        <w:text/>
      </w:sdtPr>
      <w:sdtContent>
        <w:p w:rsidR="00AD4C75" w:rsidRPr="00D77CED" w:rsidRDefault="00AD4C75" w:rsidP="00AD4C75">
          <w:pPr>
            <w:rPr>
              <w:rFonts w:ascii="Times New Roman" w:hAnsi="Times New Roman"/>
              <w:color w:val="000000" w:themeColor="text1"/>
              <w:sz w:val="20"/>
              <w:szCs w:val="20"/>
            </w:rPr>
          </w:pPr>
          <w:r w:rsidRPr="00D77CED">
            <w:rPr>
              <w:rStyle w:val="af6"/>
              <w:rFonts w:ascii="Times New Roman" w:hAnsi="Times New Roman"/>
              <w:color w:val="000000" w:themeColor="text1"/>
              <w:sz w:val="20"/>
              <w:szCs w:val="20"/>
            </w:rPr>
            <w:t>Место для ввода текста.</w:t>
          </w:r>
        </w:p>
      </w:sdtContent>
    </w:sdt>
    <w:sdt>
      <w:sdtPr>
        <w:rPr>
          <w:rFonts w:ascii="Times New Roman" w:hAnsi="Times New Roman"/>
          <w:color w:val="000000" w:themeColor="text1"/>
          <w:sz w:val="20"/>
          <w:szCs w:val="20"/>
        </w:rPr>
        <w:id w:val="23378310"/>
        <w:placeholder>
          <w:docPart w:val="96FC002A37C042078DEF245F7057F771"/>
        </w:placeholder>
        <w:showingPlcHdr/>
        <w:text/>
      </w:sdtPr>
      <w:sdtContent>
        <w:p w:rsidR="00772473" w:rsidRPr="00D77CED" w:rsidRDefault="00AD4C75" w:rsidP="00AD4C75">
          <w:pPr>
            <w:rPr>
              <w:rFonts w:ascii="Times New Roman" w:hAnsi="Times New Roman"/>
              <w:color w:val="000000" w:themeColor="text1"/>
              <w:sz w:val="20"/>
              <w:szCs w:val="20"/>
            </w:rPr>
          </w:pPr>
          <w:r w:rsidRPr="00D77CED">
            <w:rPr>
              <w:rStyle w:val="af6"/>
              <w:rFonts w:ascii="Times New Roman" w:hAnsi="Times New Roman"/>
              <w:color w:val="000000" w:themeColor="text1"/>
              <w:sz w:val="20"/>
              <w:szCs w:val="20"/>
            </w:rPr>
            <w:t>Место для ввода текста.</w:t>
          </w:r>
        </w:p>
      </w:sdtContent>
    </w:sdt>
    <w:p w:rsidR="00AD4C75" w:rsidRPr="00D77CED" w:rsidRDefault="00A13A4F" w:rsidP="00AD4C75">
      <w:pPr>
        <w:rPr>
          <w:rFonts w:ascii="Times New Roman" w:hAnsi="Times New Roman"/>
          <w:color w:val="000000" w:themeColor="text1"/>
          <w:sz w:val="20"/>
          <w:szCs w:val="20"/>
        </w:rPr>
      </w:pPr>
      <w:sdt>
        <w:sdtPr>
          <w:rPr>
            <w:rFonts w:ascii="Times New Roman" w:hAnsi="Times New Roman"/>
            <w:color w:val="000000" w:themeColor="text1"/>
            <w:sz w:val="20"/>
            <w:szCs w:val="20"/>
          </w:rPr>
          <w:id w:val="23378311"/>
          <w:placeholder>
            <w:docPart w:val="0F0C221312044E0EBF3C829D7F6A1377"/>
          </w:placeholder>
          <w:showingPlcHdr/>
          <w:text/>
        </w:sdtPr>
        <w:sdtContent>
          <w:r w:rsidR="00AD4C75" w:rsidRPr="00D77CED">
            <w:rPr>
              <w:rStyle w:val="af6"/>
              <w:rFonts w:ascii="Times New Roman" w:hAnsi="Times New Roman"/>
              <w:color w:val="000000" w:themeColor="text1"/>
              <w:sz w:val="20"/>
              <w:szCs w:val="20"/>
            </w:rPr>
            <w:t>Место для ввода текста.</w:t>
          </w:r>
        </w:sdtContent>
      </w:sdt>
    </w:p>
    <w:sdt>
      <w:sdtPr>
        <w:rPr>
          <w:rFonts w:ascii="Times New Roman" w:hAnsi="Times New Roman"/>
          <w:color w:val="000000" w:themeColor="text1"/>
          <w:sz w:val="20"/>
          <w:szCs w:val="20"/>
        </w:rPr>
        <w:id w:val="23378312"/>
        <w:placeholder>
          <w:docPart w:val="0F0C221312044E0EBF3C829D7F6A1377"/>
        </w:placeholder>
        <w:showingPlcHdr/>
        <w:text/>
      </w:sdtPr>
      <w:sdtContent>
        <w:p w:rsidR="00AD4C75" w:rsidRPr="00D77CED" w:rsidRDefault="00AD4C75" w:rsidP="00AD4C75">
          <w:pPr>
            <w:rPr>
              <w:rFonts w:ascii="Times New Roman" w:hAnsi="Times New Roman"/>
              <w:color w:val="000000" w:themeColor="text1"/>
              <w:sz w:val="20"/>
              <w:szCs w:val="20"/>
            </w:rPr>
          </w:pPr>
          <w:r w:rsidRPr="00D77CED">
            <w:rPr>
              <w:rStyle w:val="af6"/>
              <w:rFonts w:ascii="Times New Roman" w:hAnsi="Times New Roman"/>
              <w:color w:val="000000" w:themeColor="text1"/>
              <w:sz w:val="20"/>
              <w:szCs w:val="20"/>
            </w:rPr>
            <w:t>Место для ввода текста.</w:t>
          </w:r>
        </w:p>
      </w:sdtContent>
    </w:sdt>
    <w:sdt>
      <w:sdtPr>
        <w:rPr>
          <w:rFonts w:ascii="Times New Roman" w:hAnsi="Times New Roman"/>
          <w:color w:val="000000" w:themeColor="text1"/>
          <w:sz w:val="20"/>
          <w:szCs w:val="20"/>
        </w:rPr>
        <w:id w:val="23378313"/>
        <w:placeholder>
          <w:docPart w:val="0F0C221312044E0EBF3C829D7F6A1377"/>
        </w:placeholder>
        <w:showingPlcHdr/>
        <w:text/>
      </w:sdtPr>
      <w:sdtContent>
        <w:p w:rsidR="00AD4C75" w:rsidRPr="00D77CED" w:rsidRDefault="00AD4C75" w:rsidP="00AD4C75">
          <w:pPr>
            <w:rPr>
              <w:rFonts w:ascii="Times New Roman" w:hAnsi="Times New Roman"/>
              <w:color w:val="000000" w:themeColor="text1"/>
              <w:sz w:val="20"/>
              <w:szCs w:val="20"/>
            </w:rPr>
          </w:pPr>
          <w:r w:rsidRPr="00D77CED">
            <w:rPr>
              <w:rStyle w:val="af6"/>
              <w:rFonts w:ascii="Times New Roman" w:hAnsi="Times New Roman"/>
              <w:color w:val="000000" w:themeColor="text1"/>
              <w:sz w:val="20"/>
              <w:szCs w:val="20"/>
            </w:rPr>
            <w:t>Место для ввода текста.</w:t>
          </w:r>
        </w:p>
      </w:sdtContent>
    </w:sdt>
    <w:sdt>
      <w:sdtPr>
        <w:rPr>
          <w:rFonts w:ascii="Times New Roman" w:hAnsi="Times New Roman"/>
          <w:color w:val="000000" w:themeColor="text1"/>
          <w:sz w:val="20"/>
          <w:szCs w:val="20"/>
        </w:rPr>
        <w:id w:val="23378314"/>
        <w:placeholder>
          <w:docPart w:val="0F0C221312044E0EBF3C829D7F6A1377"/>
        </w:placeholder>
        <w:showingPlcHdr/>
        <w:text/>
      </w:sdtPr>
      <w:sdtContent>
        <w:p w:rsidR="00AD4C75" w:rsidRPr="00D77CED" w:rsidRDefault="00AD4C75" w:rsidP="00AD4C75">
          <w:pPr>
            <w:rPr>
              <w:rFonts w:ascii="Times New Roman" w:hAnsi="Times New Roman"/>
              <w:color w:val="000000" w:themeColor="text1"/>
              <w:sz w:val="20"/>
              <w:szCs w:val="20"/>
            </w:rPr>
          </w:pPr>
          <w:r w:rsidRPr="00D77CED">
            <w:rPr>
              <w:rStyle w:val="af6"/>
              <w:rFonts w:ascii="Times New Roman" w:hAnsi="Times New Roman"/>
              <w:color w:val="000000" w:themeColor="text1"/>
              <w:sz w:val="20"/>
              <w:szCs w:val="20"/>
            </w:rPr>
            <w:t>Место для ввода текста.</w:t>
          </w:r>
        </w:p>
      </w:sdtContent>
    </w:sdt>
    <w:sdt>
      <w:sdtPr>
        <w:rPr>
          <w:rFonts w:ascii="Times New Roman" w:hAnsi="Times New Roman"/>
          <w:color w:val="000000" w:themeColor="text1"/>
          <w:sz w:val="20"/>
          <w:szCs w:val="20"/>
        </w:rPr>
        <w:id w:val="23378315"/>
        <w:placeholder>
          <w:docPart w:val="0F0C221312044E0EBF3C829D7F6A1377"/>
        </w:placeholder>
        <w:showingPlcHdr/>
        <w:text/>
      </w:sdtPr>
      <w:sdtContent>
        <w:p w:rsidR="00AD4C75" w:rsidRPr="00D77CED" w:rsidRDefault="00AD4C75" w:rsidP="00AD4C75">
          <w:pPr>
            <w:rPr>
              <w:rFonts w:ascii="Times New Roman" w:hAnsi="Times New Roman"/>
              <w:color w:val="000000" w:themeColor="text1"/>
              <w:sz w:val="20"/>
              <w:szCs w:val="20"/>
            </w:rPr>
          </w:pPr>
          <w:r w:rsidRPr="00D77CED">
            <w:rPr>
              <w:rStyle w:val="af6"/>
              <w:rFonts w:ascii="Times New Roman" w:hAnsi="Times New Roman"/>
              <w:color w:val="000000" w:themeColor="text1"/>
              <w:sz w:val="20"/>
              <w:szCs w:val="20"/>
            </w:rPr>
            <w:t>Место для ввода текста.</w:t>
          </w:r>
        </w:p>
      </w:sdtContent>
    </w:sdt>
    <w:p w:rsidR="00AD4C75" w:rsidRPr="00D77CED" w:rsidRDefault="00A13A4F" w:rsidP="00AD4C75">
      <w:pPr>
        <w:rPr>
          <w:rFonts w:ascii="Times New Roman" w:hAnsi="Times New Roman"/>
          <w:color w:val="000000" w:themeColor="text1"/>
          <w:sz w:val="20"/>
          <w:szCs w:val="20"/>
        </w:rPr>
      </w:pPr>
      <w:sdt>
        <w:sdtPr>
          <w:rPr>
            <w:rFonts w:ascii="Times New Roman" w:hAnsi="Times New Roman"/>
            <w:color w:val="000000" w:themeColor="text1"/>
            <w:sz w:val="20"/>
            <w:szCs w:val="20"/>
          </w:rPr>
          <w:id w:val="23378316"/>
          <w:placeholder>
            <w:docPart w:val="E96828C09D654CA0A68890A1FF503DC7"/>
          </w:placeholder>
          <w:showingPlcHdr/>
          <w:text/>
        </w:sdtPr>
        <w:sdtContent>
          <w:r w:rsidR="00AD4C75" w:rsidRPr="00D77CED">
            <w:rPr>
              <w:rStyle w:val="af6"/>
              <w:rFonts w:ascii="Times New Roman" w:hAnsi="Times New Roman"/>
              <w:color w:val="000000" w:themeColor="text1"/>
              <w:sz w:val="20"/>
              <w:szCs w:val="20"/>
            </w:rPr>
            <w:t>Место для ввода текста.</w:t>
          </w:r>
        </w:sdtContent>
      </w:sdt>
    </w:p>
    <w:sdt>
      <w:sdtPr>
        <w:rPr>
          <w:rFonts w:ascii="Times New Roman" w:hAnsi="Times New Roman"/>
          <w:color w:val="000000" w:themeColor="text1"/>
          <w:sz w:val="20"/>
          <w:szCs w:val="20"/>
        </w:rPr>
        <w:id w:val="23378317"/>
        <w:placeholder>
          <w:docPart w:val="E96828C09D654CA0A68890A1FF503DC7"/>
        </w:placeholder>
        <w:showingPlcHdr/>
        <w:text/>
      </w:sdtPr>
      <w:sdtContent>
        <w:p w:rsidR="00AD4C75" w:rsidRPr="00D77CED" w:rsidRDefault="00AD4C75" w:rsidP="00AD4C75">
          <w:pPr>
            <w:rPr>
              <w:rFonts w:ascii="Times New Roman" w:hAnsi="Times New Roman"/>
              <w:color w:val="000000" w:themeColor="text1"/>
              <w:sz w:val="20"/>
              <w:szCs w:val="20"/>
            </w:rPr>
          </w:pPr>
          <w:r w:rsidRPr="00D77CED">
            <w:rPr>
              <w:rStyle w:val="af6"/>
              <w:rFonts w:ascii="Times New Roman" w:hAnsi="Times New Roman"/>
              <w:color w:val="000000" w:themeColor="text1"/>
              <w:sz w:val="20"/>
              <w:szCs w:val="20"/>
            </w:rPr>
            <w:t>Место для ввода текста.</w:t>
          </w:r>
        </w:p>
      </w:sdtContent>
    </w:sdt>
    <w:sdt>
      <w:sdtPr>
        <w:rPr>
          <w:rFonts w:ascii="Times New Roman" w:hAnsi="Times New Roman"/>
          <w:color w:val="000000" w:themeColor="text1"/>
          <w:sz w:val="20"/>
          <w:szCs w:val="20"/>
        </w:rPr>
        <w:id w:val="23378318"/>
        <w:placeholder>
          <w:docPart w:val="E96828C09D654CA0A68890A1FF503DC7"/>
        </w:placeholder>
        <w:showingPlcHdr/>
        <w:text/>
      </w:sdtPr>
      <w:sdtContent>
        <w:p w:rsidR="00AD4C75" w:rsidRPr="00D77CED" w:rsidRDefault="00AD4C75" w:rsidP="00AD4C75">
          <w:pPr>
            <w:rPr>
              <w:rFonts w:ascii="Times New Roman" w:hAnsi="Times New Roman"/>
              <w:color w:val="000000" w:themeColor="text1"/>
              <w:sz w:val="20"/>
              <w:szCs w:val="20"/>
            </w:rPr>
          </w:pPr>
          <w:r w:rsidRPr="00D77CED">
            <w:rPr>
              <w:rStyle w:val="af6"/>
              <w:rFonts w:ascii="Times New Roman" w:hAnsi="Times New Roman"/>
              <w:color w:val="000000" w:themeColor="text1"/>
              <w:sz w:val="20"/>
              <w:szCs w:val="20"/>
            </w:rPr>
            <w:t>Место для ввода текста.</w:t>
          </w:r>
        </w:p>
      </w:sdtContent>
    </w:sdt>
    <w:sdt>
      <w:sdtPr>
        <w:rPr>
          <w:rFonts w:ascii="Times New Roman" w:hAnsi="Times New Roman"/>
          <w:color w:val="000000" w:themeColor="text1"/>
          <w:sz w:val="20"/>
          <w:szCs w:val="20"/>
        </w:rPr>
        <w:id w:val="23378319"/>
        <w:placeholder>
          <w:docPart w:val="E96828C09D654CA0A68890A1FF503DC7"/>
        </w:placeholder>
        <w:showingPlcHdr/>
        <w:text/>
      </w:sdtPr>
      <w:sdtContent>
        <w:p w:rsidR="00AD4C75" w:rsidRPr="00D77CED" w:rsidRDefault="00AD4C75" w:rsidP="00AD4C75">
          <w:pPr>
            <w:rPr>
              <w:rFonts w:ascii="Times New Roman" w:hAnsi="Times New Roman"/>
              <w:color w:val="000000" w:themeColor="text1"/>
              <w:sz w:val="20"/>
              <w:szCs w:val="20"/>
            </w:rPr>
          </w:pPr>
          <w:r w:rsidRPr="00D77CED">
            <w:rPr>
              <w:rStyle w:val="af6"/>
              <w:rFonts w:ascii="Times New Roman" w:hAnsi="Times New Roman"/>
              <w:color w:val="000000" w:themeColor="text1"/>
              <w:sz w:val="20"/>
              <w:szCs w:val="20"/>
            </w:rPr>
            <w:t>Место для ввода текста.</w:t>
          </w:r>
        </w:p>
      </w:sdtContent>
    </w:sdt>
    <w:sdt>
      <w:sdtPr>
        <w:rPr>
          <w:rFonts w:ascii="Times New Roman" w:hAnsi="Times New Roman"/>
          <w:color w:val="000000" w:themeColor="text1"/>
          <w:sz w:val="20"/>
          <w:szCs w:val="20"/>
        </w:rPr>
        <w:id w:val="23378320"/>
        <w:placeholder>
          <w:docPart w:val="E96828C09D654CA0A68890A1FF503DC7"/>
        </w:placeholder>
        <w:showingPlcHdr/>
        <w:text/>
      </w:sdtPr>
      <w:sdtContent>
        <w:p w:rsidR="00AD4C75" w:rsidRPr="00D77CED" w:rsidRDefault="00AD4C75" w:rsidP="00AD4C75">
          <w:pPr>
            <w:rPr>
              <w:rFonts w:ascii="Times New Roman" w:hAnsi="Times New Roman"/>
              <w:color w:val="000000" w:themeColor="text1"/>
              <w:sz w:val="20"/>
              <w:szCs w:val="20"/>
            </w:rPr>
          </w:pPr>
          <w:r w:rsidRPr="00D77CED">
            <w:rPr>
              <w:rStyle w:val="af6"/>
              <w:rFonts w:ascii="Times New Roman" w:hAnsi="Times New Roman"/>
              <w:color w:val="000000" w:themeColor="text1"/>
              <w:sz w:val="20"/>
              <w:szCs w:val="20"/>
            </w:rPr>
            <w:t>Место для ввода текста.</w:t>
          </w:r>
        </w:p>
      </w:sdtContent>
    </w:sdt>
    <w:p w:rsidR="00AD4C75" w:rsidRPr="00D77CED" w:rsidRDefault="00AD4C75" w:rsidP="00AD4C75">
      <w:pPr>
        <w:rPr>
          <w:rStyle w:val="11"/>
          <w:rFonts w:ascii="Times New Roman" w:hAnsi="Times New Roman"/>
          <w:color w:val="000000" w:themeColor="text1"/>
          <w:sz w:val="20"/>
          <w:szCs w:val="20"/>
        </w:rPr>
      </w:pPr>
    </w:p>
    <w:tbl>
      <w:tblPr>
        <w:tblW w:w="0" w:type="auto"/>
        <w:jc w:val="center"/>
        <w:tblLook w:val="04A0"/>
      </w:tblPr>
      <w:tblGrid>
        <w:gridCol w:w="4926"/>
        <w:gridCol w:w="4927"/>
      </w:tblGrid>
      <w:tr w:rsidR="00772473" w:rsidRPr="00D77CED" w:rsidTr="00D47C00">
        <w:trPr>
          <w:jc w:val="center"/>
        </w:trPr>
        <w:tc>
          <w:tcPr>
            <w:tcW w:w="4926" w:type="dxa"/>
          </w:tcPr>
          <w:p w:rsidR="00772473" w:rsidRPr="00D77CED" w:rsidRDefault="00772473" w:rsidP="00772473">
            <w:pP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 w:rsidRPr="00D77CED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ПОДРЯДЧИК</w:t>
            </w:r>
          </w:p>
          <w:p w:rsidR="00772473" w:rsidRPr="00D77CED" w:rsidRDefault="00772473" w:rsidP="00772473">
            <w:pPr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D77CED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А</w:t>
            </w:r>
            <w:r w:rsidRPr="00D77CED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О</w:t>
            </w:r>
            <w:r w:rsidRPr="00D77CED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 xml:space="preserve"> «ПРИЗ»</w:t>
            </w:r>
          </w:p>
        </w:tc>
        <w:tc>
          <w:tcPr>
            <w:tcW w:w="4927" w:type="dxa"/>
          </w:tcPr>
          <w:p w:rsidR="00772473" w:rsidRPr="00D77CED" w:rsidRDefault="00772473" w:rsidP="00772473">
            <w:pPr>
              <w:jc w:val="right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 w:rsidRPr="00D77CED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ЗАКАЗЧИК</w:t>
            </w:r>
          </w:p>
          <w:sdt>
            <w:sdtPr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id w:val="3955795"/>
              <w:placeholder>
                <w:docPart w:val="99EE5F48FDB14734B383BFF7B59BDC48"/>
              </w:placeholder>
              <w:showingPlcHdr/>
              <w:text/>
            </w:sdtPr>
            <w:sdtContent>
              <w:p w:rsidR="00772473" w:rsidRPr="00D77CED" w:rsidRDefault="00772473" w:rsidP="00772473">
                <w:pPr>
                  <w:jc w:val="right"/>
                  <w:rPr>
                    <w:rFonts w:ascii="Times New Roman" w:hAnsi="Times New Roman"/>
                    <w:b/>
                    <w:color w:val="000000" w:themeColor="text1"/>
                    <w:sz w:val="20"/>
                    <w:szCs w:val="20"/>
                  </w:rPr>
                </w:pPr>
                <w:r w:rsidRPr="00D77CED">
                  <w:rPr>
                    <w:rStyle w:val="af6"/>
                    <w:rFonts w:ascii="Times New Roman" w:hAnsi="Times New Roman"/>
                    <w:b/>
                    <w:color w:val="000000" w:themeColor="text1"/>
                    <w:sz w:val="20"/>
                    <w:szCs w:val="20"/>
                  </w:rPr>
                  <w:t>Место для ввода текста.</w:t>
                </w:r>
              </w:p>
            </w:sdtContent>
          </w:sdt>
        </w:tc>
      </w:tr>
      <w:tr w:rsidR="00772473" w:rsidRPr="00D77CED" w:rsidTr="00D47C00">
        <w:trPr>
          <w:jc w:val="center"/>
        </w:trPr>
        <w:tc>
          <w:tcPr>
            <w:tcW w:w="4926" w:type="dxa"/>
          </w:tcPr>
          <w:p w:rsidR="00772473" w:rsidRPr="00D77CED" w:rsidRDefault="000E455D" w:rsidP="00D47C00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Начальник юридического отдела</w:t>
            </w:r>
          </w:p>
          <w:p w:rsidR="00772473" w:rsidRPr="00D77CED" w:rsidRDefault="00772473" w:rsidP="00D47C00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  <w:p w:rsidR="00772473" w:rsidRPr="00D77CED" w:rsidRDefault="00772473" w:rsidP="000E455D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D77CED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__________________ /</w:t>
            </w:r>
            <w:r w:rsidR="000E455D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Сокурова Л.С</w:t>
            </w:r>
            <w:r w:rsidRPr="00D77CED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./</w:t>
            </w:r>
          </w:p>
        </w:tc>
        <w:tc>
          <w:tcPr>
            <w:tcW w:w="4927" w:type="dxa"/>
          </w:tcPr>
          <w:sdt>
            <w:sdtP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id w:val="3955805"/>
              <w:placeholder>
                <w:docPart w:val="31FF4B98161B4C388D13D0DC0E8DA5D0"/>
              </w:placeholder>
              <w:showingPlcHdr/>
              <w:text/>
            </w:sdtPr>
            <w:sdtContent>
              <w:p w:rsidR="00772473" w:rsidRPr="00D77CED" w:rsidRDefault="00772473" w:rsidP="00D47C00">
                <w:pPr>
                  <w:jc w:val="right"/>
                  <w:rPr>
                    <w:rFonts w:ascii="Times New Roman" w:hAnsi="Times New Roman"/>
                    <w:color w:val="000000" w:themeColor="text1"/>
                    <w:sz w:val="20"/>
                    <w:szCs w:val="20"/>
                  </w:rPr>
                </w:pPr>
                <w:r w:rsidRPr="00D77CED">
                  <w:rPr>
                    <w:rStyle w:val="af6"/>
                    <w:rFonts w:ascii="Times New Roman" w:hAnsi="Times New Roman"/>
                    <w:color w:val="000000" w:themeColor="text1"/>
                    <w:sz w:val="20"/>
                    <w:szCs w:val="20"/>
                  </w:rPr>
                  <w:t>Место для ввода текста.</w:t>
                </w:r>
              </w:p>
            </w:sdtContent>
          </w:sdt>
          <w:p w:rsidR="00772473" w:rsidRPr="00D77CED" w:rsidRDefault="00772473" w:rsidP="00D47C00">
            <w:pPr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  <w:p w:rsidR="00772473" w:rsidRPr="00D77CED" w:rsidRDefault="00772473" w:rsidP="00D47C00">
            <w:pPr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D77CED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__________________ /</w:t>
            </w:r>
            <w:sdt>
              <w:sdtPr>
                <w:rPr>
                  <w:rFonts w:ascii="Times New Roman" w:hAnsi="Times New Roman"/>
                  <w:color w:val="000000" w:themeColor="text1"/>
                  <w:sz w:val="20"/>
                  <w:szCs w:val="20"/>
                </w:rPr>
                <w:id w:val="3955806"/>
                <w:placeholder>
                  <w:docPart w:val="31FF4B98161B4C388D13D0DC0E8DA5D0"/>
                </w:placeholder>
                <w:showingPlcHdr/>
                <w:text/>
              </w:sdtPr>
              <w:sdtContent>
                <w:r w:rsidRPr="00D77CED">
                  <w:rPr>
                    <w:rStyle w:val="af6"/>
                    <w:rFonts w:ascii="Times New Roman" w:hAnsi="Times New Roman"/>
                    <w:color w:val="000000" w:themeColor="text1"/>
                    <w:sz w:val="20"/>
                    <w:szCs w:val="20"/>
                  </w:rPr>
                  <w:t>Место для ввода текста.</w:t>
                </w:r>
              </w:sdtContent>
            </w:sdt>
            <w:r w:rsidRPr="00D77CED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/</w:t>
            </w:r>
          </w:p>
        </w:tc>
      </w:tr>
    </w:tbl>
    <w:p w:rsidR="004672A9" w:rsidRPr="00D77CED" w:rsidRDefault="004672A9" w:rsidP="004672A9">
      <w:pPr>
        <w:jc w:val="center"/>
        <w:rPr>
          <w:rStyle w:val="11"/>
          <w:rFonts w:ascii="Times New Roman" w:hAnsi="Times New Roman"/>
          <w:b/>
          <w:color w:val="000000" w:themeColor="text1"/>
          <w:sz w:val="20"/>
          <w:szCs w:val="20"/>
        </w:rPr>
      </w:pPr>
    </w:p>
    <w:p w:rsidR="004672A9" w:rsidRPr="00D77CED" w:rsidRDefault="004672A9" w:rsidP="004672A9">
      <w:pPr>
        <w:jc w:val="center"/>
        <w:rPr>
          <w:rStyle w:val="11"/>
          <w:rFonts w:ascii="Times New Roman" w:hAnsi="Times New Roman"/>
          <w:b/>
          <w:color w:val="000000" w:themeColor="text1"/>
          <w:sz w:val="20"/>
          <w:szCs w:val="20"/>
        </w:rPr>
      </w:pPr>
    </w:p>
    <w:p w:rsidR="004672A9" w:rsidRPr="00D77CED" w:rsidRDefault="004672A9" w:rsidP="004672A9">
      <w:pPr>
        <w:jc w:val="center"/>
        <w:rPr>
          <w:rStyle w:val="11"/>
          <w:rFonts w:ascii="Times New Roman" w:hAnsi="Times New Roman"/>
          <w:b/>
          <w:color w:val="000000" w:themeColor="text1"/>
          <w:sz w:val="20"/>
          <w:szCs w:val="20"/>
        </w:rPr>
      </w:pPr>
    </w:p>
    <w:p w:rsidR="00BC6B6E" w:rsidRPr="00D77CED" w:rsidRDefault="004672A9" w:rsidP="00BC6B6E">
      <w:pPr>
        <w:jc w:val="right"/>
        <w:rPr>
          <w:rStyle w:val="11"/>
          <w:rFonts w:ascii="Times New Roman" w:hAnsi="Times New Roman"/>
          <w:color w:val="000000" w:themeColor="text1"/>
          <w:sz w:val="20"/>
          <w:szCs w:val="20"/>
        </w:rPr>
      </w:pPr>
      <w:r w:rsidRPr="00D77CED">
        <w:rPr>
          <w:rStyle w:val="11"/>
          <w:rFonts w:ascii="Times New Roman" w:hAnsi="Times New Roman"/>
          <w:color w:val="000000" w:themeColor="text1"/>
          <w:sz w:val="20"/>
          <w:szCs w:val="20"/>
        </w:rPr>
        <w:tab/>
      </w:r>
      <w:r w:rsidRPr="00D77CED">
        <w:rPr>
          <w:rStyle w:val="11"/>
          <w:rFonts w:ascii="Times New Roman" w:hAnsi="Times New Roman"/>
          <w:color w:val="000000" w:themeColor="text1"/>
          <w:sz w:val="20"/>
          <w:szCs w:val="20"/>
        </w:rPr>
        <w:tab/>
        <w:t xml:space="preserve">         </w:t>
      </w:r>
      <w:r w:rsidR="00B50798" w:rsidRPr="00D77CED">
        <w:rPr>
          <w:rStyle w:val="11"/>
          <w:rFonts w:ascii="Times New Roman" w:hAnsi="Times New Roman"/>
          <w:color w:val="000000" w:themeColor="text1"/>
          <w:sz w:val="20"/>
          <w:szCs w:val="20"/>
        </w:rPr>
        <w:br w:type="page"/>
      </w:r>
      <w:r w:rsidR="00B50798" w:rsidRPr="00D77CED">
        <w:rPr>
          <w:rStyle w:val="11"/>
          <w:rFonts w:ascii="Times New Roman" w:hAnsi="Times New Roman"/>
          <w:color w:val="000000" w:themeColor="text1"/>
          <w:sz w:val="20"/>
          <w:szCs w:val="20"/>
        </w:rPr>
        <w:lastRenderedPageBreak/>
        <w:t>Приложение №2</w:t>
      </w:r>
    </w:p>
    <w:p w:rsidR="00BC6B6E" w:rsidRPr="00D77CED" w:rsidRDefault="00BC6B6E" w:rsidP="00BC6B6E">
      <w:pPr>
        <w:jc w:val="right"/>
        <w:rPr>
          <w:rFonts w:ascii="Times New Roman" w:hAnsi="Times New Roman"/>
          <w:color w:val="000000" w:themeColor="text1"/>
          <w:sz w:val="20"/>
          <w:szCs w:val="20"/>
        </w:rPr>
      </w:pPr>
      <w:r w:rsidRPr="00D77CED">
        <w:rPr>
          <w:rFonts w:ascii="Times New Roman" w:hAnsi="Times New Roman"/>
          <w:color w:val="000000" w:themeColor="text1"/>
          <w:sz w:val="20"/>
          <w:szCs w:val="20"/>
        </w:rPr>
        <w:t>к договору на изготовление полиграфической продукции</w:t>
      </w:r>
    </w:p>
    <w:p w:rsidR="00C663BC" w:rsidRPr="00D77CED" w:rsidRDefault="00C663BC" w:rsidP="00C663BC">
      <w:pPr>
        <w:tabs>
          <w:tab w:val="left" w:pos="5595"/>
          <w:tab w:val="right" w:pos="9637"/>
        </w:tabs>
        <w:jc w:val="right"/>
        <w:rPr>
          <w:rFonts w:ascii="Times New Roman" w:hAnsi="Times New Roman"/>
          <w:color w:val="000000" w:themeColor="text1"/>
          <w:sz w:val="20"/>
          <w:szCs w:val="20"/>
        </w:rPr>
      </w:pPr>
      <w:r w:rsidRPr="00D77CED">
        <w:rPr>
          <w:rFonts w:ascii="Times New Roman" w:hAnsi="Times New Roman"/>
          <w:color w:val="000000" w:themeColor="text1"/>
          <w:sz w:val="20"/>
          <w:szCs w:val="20"/>
        </w:rPr>
        <w:tab/>
      </w:r>
      <w:r w:rsidR="00772473" w:rsidRPr="00D77CED">
        <w:rPr>
          <w:rFonts w:ascii="Times New Roman" w:hAnsi="Times New Roman"/>
          <w:color w:val="000000" w:themeColor="text1"/>
          <w:sz w:val="20"/>
          <w:szCs w:val="20"/>
        </w:rPr>
        <w:t xml:space="preserve">№ </w:t>
      </w:r>
      <w:sdt>
        <w:sdtPr>
          <w:rPr>
            <w:rFonts w:ascii="Times New Roman" w:hAnsi="Times New Roman"/>
            <w:color w:val="000000" w:themeColor="text1"/>
            <w:sz w:val="20"/>
            <w:szCs w:val="20"/>
          </w:rPr>
          <w:id w:val="3955807"/>
          <w:placeholder>
            <w:docPart w:val="61226955474544909A12304112A2E34E"/>
          </w:placeholder>
          <w:showingPlcHdr/>
          <w:text/>
        </w:sdtPr>
        <w:sdtContent>
          <w:r w:rsidR="00772473" w:rsidRPr="00D77CED">
            <w:rPr>
              <w:rStyle w:val="af6"/>
              <w:rFonts w:ascii="Times New Roman" w:hAnsi="Times New Roman"/>
              <w:color w:val="000000" w:themeColor="text1"/>
              <w:sz w:val="20"/>
              <w:szCs w:val="20"/>
            </w:rPr>
            <w:t>Место для ввода текста.</w:t>
          </w:r>
        </w:sdtContent>
      </w:sdt>
      <w:r w:rsidR="00772473" w:rsidRPr="00D77CED">
        <w:rPr>
          <w:rFonts w:ascii="Times New Roman" w:hAnsi="Times New Roman"/>
          <w:color w:val="000000" w:themeColor="text1"/>
          <w:sz w:val="20"/>
          <w:szCs w:val="20"/>
        </w:rPr>
        <w:t xml:space="preserve"> от </w:t>
      </w:r>
      <w:sdt>
        <w:sdtPr>
          <w:rPr>
            <w:rFonts w:ascii="Times New Roman" w:hAnsi="Times New Roman"/>
            <w:color w:val="000000" w:themeColor="text1"/>
            <w:sz w:val="20"/>
            <w:szCs w:val="20"/>
          </w:rPr>
          <w:id w:val="3955808"/>
          <w:placeholder>
            <w:docPart w:val="61226955474544909A12304112A2E34E"/>
          </w:placeholder>
          <w:showingPlcHdr/>
          <w:text/>
        </w:sdtPr>
        <w:sdtContent>
          <w:r w:rsidR="00772473" w:rsidRPr="00D77CED">
            <w:rPr>
              <w:rStyle w:val="af6"/>
              <w:rFonts w:ascii="Times New Roman" w:hAnsi="Times New Roman"/>
              <w:color w:val="000000" w:themeColor="text1"/>
              <w:sz w:val="20"/>
              <w:szCs w:val="20"/>
            </w:rPr>
            <w:t>Место для ввода текста.</w:t>
          </w:r>
        </w:sdtContent>
      </w:sdt>
      <w:r w:rsidR="00772473" w:rsidRPr="00D77CED">
        <w:rPr>
          <w:rFonts w:ascii="Times New Roman" w:hAnsi="Times New Roman"/>
          <w:color w:val="000000" w:themeColor="text1"/>
          <w:sz w:val="20"/>
          <w:szCs w:val="20"/>
        </w:rPr>
        <w:t xml:space="preserve"> года</w:t>
      </w:r>
    </w:p>
    <w:p w:rsidR="00F85EE2" w:rsidRPr="00D77CED" w:rsidRDefault="00F85EE2" w:rsidP="00EE7405">
      <w:pPr>
        <w:rPr>
          <w:rStyle w:val="11"/>
          <w:rFonts w:ascii="Times New Roman" w:hAnsi="Times New Roman"/>
          <w:b/>
          <w:color w:val="000000" w:themeColor="text1"/>
          <w:sz w:val="20"/>
          <w:szCs w:val="20"/>
        </w:rPr>
      </w:pPr>
    </w:p>
    <w:p w:rsidR="00EC5A41" w:rsidRPr="00D77CED" w:rsidRDefault="00EC5A41" w:rsidP="00F06186">
      <w:pPr>
        <w:jc w:val="center"/>
        <w:rPr>
          <w:rFonts w:ascii="Times New Roman" w:hAnsi="Times New Roman"/>
          <w:b/>
          <w:color w:val="000000" w:themeColor="text1"/>
          <w:sz w:val="20"/>
          <w:szCs w:val="20"/>
        </w:rPr>
      </w:pPr>
      <w:r w:rsidRPr="00D77CED">
        <w:rPr>
          <w:rFonts w:ascii="Times New Roman" w:hAnsi="Times New Roman"/>
          <w:b/>
          <w:color w:val="000000" w:themeColor="text1"/>
          <w:sz w:val="20"/>
          <w:szCs w:val="20"/>
        </w:rPr>
        <w:t xml:space="preserve">ТЕХНИЧЕСКИЕ ТРЕБОВАНИЯ К ЭЛЕКТРОННЫМ ФАЙЛАМ, </w:t>
      </w:r>
    </w:p>
    <w:p w:rsidR="00EC5A41" w:rsidRPr="00D77CED" w:rsidRDefault="00235759" w:rsidP="00EE7405">
      <w:pPr>
        <w:jc w:val="center"/>
        <w:rPr>
          <w:rFonts w:ascii="Times New Roman" w:hAnsi="Times New Roman"/>
          <w:b/>
          <w:color w:val="000000" w:themeColor="text1"/>
          <w:sz w:val="20"/>
          <w:szCs w:val="20"/>
        </w:rPr>
      </w:pPr>
      <w:r w:rsidRPr="00D77CED">
        <w:rPr>
          <w:rFonts w:ascii="Times New Roman" w:hAnsi="Times New Roman"/>
          <w:b/>
          <w:color w:val="000000" w:themeColor="text1"/>
          <w:sz w:val="20"/>
          <w:szCs w:val="20"/>
        </w:rPr>
        <w:t xml:space="preserve">предоставляемым ЗАКАЗЧИКОМ в </w:t>
      </w:r>
      <w:r w:rsidR="00EC5A41" w:rsidRPr="00D77CED">
        <w:rPr>
          <w:rFonts w:ascii="Times New Roman" w:hAnsi="Times New Roman"/>
          <w:b/>
          <w:color w:val="000000" w:themeColor="text1"/>
          <w:sz w:val="20"/>
          <w:szCs w:val="20"/>
        </w:rPr>
        <w:t>АО «ПРИЗ»</w:t>
      </w:r>
    </w:p>
    <w:p w:rsidR="00932A68" w:rsidRPr="00D77CED" w:rsidRDefault="00932A68" w:rsidP="00EE7405">
      <w:pPr>
        <w:jc w:val="center"/>
        <w:rPr>
          <w:rFonts w:ascii="Times New Roman" w:hAnsi="Times New Roman"/>
          <w:b/>
          <w:color w:val="000000" w:themeColor="text1"/>
          <w:sz w:val="20"/>
          <w:szCs w:val="20"/>
        </w:rPr>
      </w:pPr>
    </w:p>
    <w:p w:rsidR="00932A68" w:rsidRPr="00D77CED" w:rsidRDefault="00932A68" w:rsidP="00932A68">
      <w:pPr>
        <w:jc w:val="both"/>
        <w:rPr>
          <w:rStyle w:val="13"/>
          <w:rFonts w:ascii="Times New Roman" w:hAnsi="Times New Roman" w:cs="Times New Roman"/>
          <w:b/>
          <w:color w:val="000000" w:themeColor="text1"/>
          <w:sz w:val="20"/>
          <w:szCs w:val="20"/>
        </w:rPr>
      </w:pPr>
      <w:r w:rsidRPr="00D77CED">
        <w:rPr>
          <w:rStyle w:val="13"/>
          <w:rFonts w:ascii="Times New Roman" w:hAnsi="Times New Roman" w:cs="Times New Roman"/>
          <w:b/>
          <w:color w:val="000000" w:themeColor="text1"/>
          <w:sz w:val="20"/>
          <w:szCs w:val="20"/>
        </w:rPr>
        <w:t>1. Форматы файлов</w:t>
      </w:r>
    </w:p>
    <w:p w:rsidR="00932A68" w:rsidRPr="00D77CED" w:rsidRDefault="00932A68" w:rsidP="00932A68">
      <w:pPr>
        <w:ind w:firstLine="284"/>
        <w:jc w:val="both"/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</w:pPr>
      <w:r w:rsidRPr="00D77CED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В работу принимаются готовые к выводу </w:t>
      </w:r>
      <w:r w:rsidRPr="00D77CED">
        <w:rPr>
          <w:rStyle w:val="13"/>
          <w:rFonts w:ascii="Times New Roman" w:hAnsi="Times New Roman" w:cs="Times New Roman"/>
          <w:b/>
          <w:color w:val="000000" w:themeColor="text1"/>
          <w:sz w:val="20"/>
          <w:szCs w:val="20"/>
        </w:rPr>
        <w:t>композитные</w:t>
      </w:r>
      <w:r w:rsidRPr="00D77CED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D77CED">
        <w:rPr>
          <w:rStyle w:val="13"/>
          <w:rFonts w:ascii="Times New Roman" w:hAnsi="Times New Roman" w:cs="Times New Roman"/>
          <w:b/>
          <w:color w:val="000000" w:themeColor="text1"/>
          <w:sz w:val="20"/>
          <w:szCs w:val="20"/>
        </w:rPr>
        <w:t>PDF</w:t>
      </w:r>
      <w:r w:rsidRPr="00D77CED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-файлы (версии 1.3), соответствующие стандарту </w:t>
      </w:r>
      <w:r w:rsidRPr="00D77CED">
        <w:rPr>
          <w:rStyle w:val="13"/>
          <w:rFonts w:ascii="Times New Roman" w:hAnsi="Times New Roman" w:cs="Times New Roman"/>
          <w:b/>
          <w:color w:val="000000" w:themeColor="text1"/>
          <w:sz w:val="20"/>
          <w:szCs w:val="20"/>
          <w:lang w:val="en-US"/>
        </w:rPr>
        <w:t>PDF</w:t>
      </w:r>
      <w:r w:rsidRPr="00D77CED">
        <w:rPr>
          <w:rStyle w:val="13"/>
          <w:rFonts w:ascii="Times New Roman" w:hAnsi="Times New Roman" w:cs="Times New Roman"/>
          <w:b/>
          <w:color w:val="000000" w:themeColor="text1"/>
          <w:sz w:val="20"/>
          <w:szCs w:val="20"/>
        </w:rPr>
        <w:t>/</w:t>
      </w:r>
      <w:r w:rsidRPr="00D77CED">
        <w:rPr>
          <w:rStyle w:val="13"/>
          <w:rFonts w:ascii="Times New Roman" w:hAnsi="Times New Roman" w:cs="Times New Roman"/>
          <w:b/>
          <w:color w:val="000000" w:themeColor="text1"/>
          <w:sz w:val="20"/>
          <w:szCs w:val="20"/>
          <w:lang w:val="en-US"/>
        </w:rPr>
        <w:t>X</w:t>
      </w:r>
      <w:r w:rsidRPr="00D77CED">
        <w:rPr>
          <w:rStyle w:val="13"/>
          <w:rFonts w:ascii="Times New Roman" w:hAnsi="Times New Roman" w:cs="Times New Roman"/>
          <w:b/>
          <w:color w:val="000000" w:themeColor="text1"/>
          <w:sz w:val="20"/>
          <w:szCs w:val="20"/>
        </w:rPr>
        <w:t>-1</w:t>
      </w:r>
      <w:r w:rsidRPr="00D77CED">
        <w:rPr>
          <w:rStyle w:val="13"/>
          <w:rFonts w:ascii="Times New Roman" w:hAnsi="Times New Roman" w:cs="Times New Roman"/>
          <w:b/>
          <w:color w:val="000000" w:themeColor="text1"/>
          <w:sz w:val="20"/>
          <w:szCs w:val="20"/>
          <w:lang w:val="en-US"/>
        </w:rPr>
        <w:t>a</w:t>
      </w:r>
      <w:r w:rsidRPr="00D77CED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. </w:t>
      </w:r>
    </w:p>
    <w:p w:rsidR="00932A68" w:rsidRPr="00D77CED" w:rsidRDefault="00932A68" w:rsidP="00932A68">
      <w:pPr>
        <w:ind w:firstLine="283"/>
        <w:jc w:val="both"/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</w:pPr>
      <w:r w:rsidRPr="00D77CED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В качестве установок можно использовать файл </w:t>
      </w:r>
      <w:r w:rsidRPr="00D77CED">
        <w:rPr>
          <w:rStyle w:val="13"/>
          <w:rFonts w:ascii="Times New Roman" w:hAnsi="Times New Roman" w:cs="Times New Roman"/>
          <w:b/>
          <w:color w:val="000000" w:themeColor="text1"/>
          <w:sz w:val="20"/>
          <w:szCs w:val="20"/>
          <w:lang w:val="en-US"/>
        </w:rPr>
        <w:t>Priz</w:t>
      </w:r>
      <w:r w:rsidRPr="00D77CED">
        <w:rPr>
          <w:rStyle w:val="13"/>
          <w:rFonts w:ascii="Times New Roman" w:hAnsi="Times New Roman" w:cs="Times New Roman"/>
          <w:b/>
          <w:color w:val="000000" w:themeColor="text1"/>
          <w:sz w:val="20"/>
          <w:szCs w:val="20"/>
        </w:rPr>
        <w:t>_</w:t>
      </w:r>
      <w:r w:rsidRPr="00D77CED">
        <w:rPr>
          <w:rStyle w:val="13"/>
          <w:rFonts w:ascii="Times New Roman" w:hAnsi="Times New Roman" w:cs="Times New Roman"/>
          <w:b/>
          <w:color w:val="000000" w:themeColor="text1"/>
          <w:sz w:val="20"/>
          <w:szCs w:val="20"/>
          <w:lang w:val="en-US"/>
        </w:rPr>
        <w:t>press</w:t>
      </w:r>
      <w:r w:rsidRPr="00D77CED">
        <w:rPr>
          <w:rStyle w:val="13"/>
          <w:rFonts w:ascii="Times New Roman" w:hAnsi="Times New Roman" w:cs="Times New Roman"/>
          <w:b/>
          <w:color w:val="000000" w:themeColor="text1"/>
          <w:sz w:val="20"/>
          <w:szCs w:val="20"/>
        </w:rPr>
        <w:t>_</w:t>
      </w:r>
      <w:r w:rsidRPr="00D77CED">
        <w:rPr>
          <w:rStyle w:val="13"/>
          <w:rFonts w:ascii="Times New Roman" w:hAnsi="Times New Roman" w:cs="Times New Roman"/>
          <w:b/>
          <w:color w:val="000000" w:themeColor="text1"/>
          <w:sz w:val="20"/>
          <w:szCs w:val="20"/>
          <w:lang w:val="en-US"/>
        </w:rPr>
        <w:t>PDF</w:t>
      </w:r>
      <w:r w:rsidRPr="00D77CED">
        <w:rPr>
          <w:rStyle w:val="13"/>
          <w:rFonts w:ascii="Times New Roman" w:hAnsi="Times New Roman" w:cs="Times New Roman"/>
          <w:b/>
          <w:color w:val="000000" w:themeColor="text1"/>
          <w:sz w:val="20"/>
          <w:szCs w:val="20"/>
        </w:rPr>
        <w:t>_</w:t>
      </w:r>
      <w:r w:rsidRPr="00D77CED">
        <w:rPr>
          <w:rStyle w:val="13"/>
          <w:rFonts w:ascii="Times New Roman" w:hAnsi="Times New Roman" w:cs="Times New Roman"/>
          <w:b/>
          <w:color w:val="000000" w:themeColor="text1"/>
          <w:sz w:val="20"/>
          <w:szCs w:val="20"/>
          <w:lang w:val="en-US"/>
        </w:rPr>
        <w:t>X</w:t>
      </w:r>
      <w:r w:rsidRPr="00D77CED">
        <w:rPr>
          <w:rStyle w:val="13"/>
          <w:rFonts w:ascii="Times New Roman" w:hAnsi="Times New Roman" w:cs="Times New Roman"/>
          <w:b/>
          <w:color w:val="000000" w:themeColor="text1"/>
          <w:sz w:val="20"/>
          <w:szCs w:val="20"/>
        </w:rPr>
        <w:t>-1</w:t>
      </w:r>
      <w:r w:rsidRPr="00D77CED">
        <w:rPr>
          <w:rStyle w:val="13"/>
          <w:rFonts w:ascii="Times New Roman" w:hAnsi="Times New Roman" w:cs="Times New Roman"/>
          <w:b/>
          <w:color w:val="000000" w:themeColor="text1"/>
          <w:sz w:val="20"/>
          <w:szCs w:val="20"/>
          <w:lang w:val="en-US"/>
        </w:rPr>
        <w:t>a</w:t>
      </w:r>
      <w:r w:rsidRPr="00D77CED">
        <w:rPr>
          <w:rStyle w:val="13"/>
          <w:rFonts w:ascii="Times New Roman" w:hAnsi="Times New Roman" w:cs="Times New Roman"/>
          <w:b/>
          <w:color w:val="000000" w:themeColor="text1"/>
          <w:sz w:val="20"/>
          <w:szCs w:val="20"/>
        </w:rPr>
        <w:t>.</w:t>
      </w:r>
      <w:r w:rsidRPr="00D77CED">
        <w:rPr>
          <w:rStyle w:val="13"/>
          <w:rFonts w:ascii="Times New Roman" w:hAnsi="Times New Roman" w:cs="Times New Roman"/>
          <w:b/>
          <w:color w:val="000000" w:themeColor="text1"/>
          <w:sz w:val="20"/>
          <w:szCs w:val="20"/>
          <w:lang w:val="en-US"/>
        </w:rPr>
        <w:t>joboptions</w:t>
      </w:r>
      <w:r w:rsidRPr="00D77CED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 (доступен для скачивания на </w:t>
      </w:r>
      <w:r w:rsidRPr="00D77CED">
        <w:rPr>
          <w:rStyle w:val="13"/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ftp</w:t>
      </w:r>
      <w:r w:rsidRPr="00D77CED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-сервере — </w:t>
      </w:r>
      <w:r w:rsidRPr="00D77CED">
        <w:rPr>
          <w:rStyle w:val="13"/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ftp</w:t>
      </w:r>
      <w:r w:rsidRPr="00D77CED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>://</w:t>
      </w:r>
      <w:r w:rsidRPr="00D77CED">
        <w:rPr>
          <w:rStyle w:val="13"/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priz</w:t>
      </w:r>
      <w:r w:rsidRPr="00D77CED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>:</w:t>
      </w:r>
      <w:r w:rsidRPr="00D77CED">
        <w:rPr>
          <w:rStyle w:val="13"/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guest</w:t>
      </w:r>
      <w:r w:rsidRPr="00D77CED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>@</w:t>
      </w:r>
      <w:r w:rsidRPr="00D77CED">
        <w:rPr>
          <w:rStyle w:val="13"/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ftp</w:t>
      </w:r>
      <w:r w:rsidRPr="00D77CED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>.</w:t>
      </w:r>
      <w:r w:rsidRPr="00D77CED">
        <w:rPr>
          <w:rStyle w:val="13"/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prizprint</w:t>
      </w:r>
      <w:r w:rsidRPr="00D77CED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>.</w:t>
      </w:r>
      <w:r w:rsidRPr="00D77CED">
        <w:rPr>
          <w:rStyle w:val="13"/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ru</w:t>
      </w:r>
      <w:r w:rsidRPr="00D77CED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/Настройки </w:t>
      </w:r>
      <w:r w:rsidRPr="00D77CED">
        <w:rPr>
          <w:rStyle w:val="13"/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Acrobat</w:t>
      </w:r>
      <w:r w:rsidRPr="00D77CED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D77CED">
        <w:rPr>
          <w:rStyle w:val="13"/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Distiller</w:t>
      </w:r>
      <w:r w:rsidRPr="00D77CED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>/</w:t>
      </w:r>
      <w:r w:rsidRPr="00D77CED">
        <w:rPr>
          <w:rStyle w:val="13"/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Priz</w:t>
      </w:r>
      <w:r w:rsidRPr="00D77CED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>_</w:t>
      </w:r>
      <w:r w:rsidRPr="00D77CED">
        <w:rPr>
          <w:rStyle w:val="13"/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press</w:t>
      </w:r>
      <w:r w:rsidRPr="00D77CED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>_</w:t>
      </w:r>
      <w:r w:rsidRPr="00D77CED">
        <w:rPr>
          <w:rStyle w:val="13"/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PDF</w:t>
      </w:r>
      <w:r w:rsidRPr="00D77CED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>_</w:t>
      </w:r>
      <w:r w:rsidRPr="00D77CED">
        <w:rPr>
          <w:rStyle w:val="13"/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X</w:t>
      </w:r>
      <w:r w:rsidRPr="00D77CED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>-1</w:t>
      </w:r>
      <w:r w:rsidRPr="00D77CED">
        <w:rPr>
          <w:rStyle w:val="13"/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a</w:t>
      </w:r>
      <w:r w:rsidRPr="00D77CED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>.</w:t>
      </w:r>
      <w:r w:rsidRPr="00D77CED">
        <w:rPr>
          <w:rStyle w:val="13"/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joboptions</w:t>
      </w:r>
      <w:r w:rsidRPr="00D77CED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). </w:t>
      </w:r>
    </w:p>
    <w:p w:rsidR="00932A68" w:rsidRPr="00D77CED" w:rsidRDefault="00932A68" w:rsidP="00932A68">
      <w:pPr>
        <w:ind w:firstLine="283"/>
        <w:jc w:val="both"/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</w:pPr>
      <w:r w:rsidRPr="00D77CED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В случае невозможности предоставления ЗАКАЗЧИКОМ готовых к выводу </w:t>
      </w:r>
      <w:r w:rsidRPr="00D77CED">
        <w:rPr>
          <w:rStyle w:val="13"/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PDF</w:t>
      </w:r>
      <w:r w:rsidRPr="00D77CED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-файлов ПОДРЯДЧИК может принять в работу файлы верстки (Adobe InDеsign, </w:t>
      </w:r>
      <w:r w:rsidRPr="00D77CED">
        <w:rPr>
          <w:rFonts w:ascii="Times New Roman" w:hAnsi="Times New Roman"/>
          <w:color w:val="000000" w:themeColor="text1"/>
          <w:sz w:val="20"/>
          <w:szCs w:val="20"/>
        </w:rPr>
        <w:t>Adobe</w:t>
      </w:r>
      <w:r w:rsidRPr="00D77CED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 Photoshop, Adobe Illustrator, CorelDraw) — после предварительного согласования версий программ с отделом допечатной подготовки АО «ПРИЗ».</w:t>
      </w:r>
    </w:p>
    <w:p w:rsidR="00932A68" w:rsidRPr="00D77CED" w:rsidRDefault="00932A68" w:rsidP="00932A68">
      <w:pPr>
        <w:pStyle w:val="12"/>
        <w:spacing w:after="0" w:line="240" w:lineRule="auto"/>
        <w:rPr>
          <w:rStyle w:val="13"/>
          <w:rFonts w:ascii="Times New Roman" w:hAnsi="Times New Roman" w:cs="Times New Roman"/>
          <w:color w:val="000000" w:themeColor="text1"/>
          <w:sz w:val="20"/>
        </w:rPr>
      </w:pPr>
      <w:r w:rsidRPr="00D77CED">
        <w:rPr>
          <w:rStyle w:val="13"/>
          <w:rFonts w:ascii="Times New Roman" w:hAnsi="Times New Roman" w:cs="Times New Roman"/>
          <w:color w:val="000000" w:themeColor="text1"/>
          <w:sz w:val="20"/>
        </w:rPr>
        <w:t xml:space="preserve">2. Требования к содержимому </w:t>
      </w:r>
      <w:r w:rsidRPr="00D77CED">
        <w:rPr>
          <w:rStyle w:val="13"/>
          <w:rFonts w:ascii="Times New Roman" w:hAnsi="Times New Roman" w:cs="Times New Roman"/>
          <w:color w:val="000000" w:themeColor="text1"/>
          <w:sz w:val="20"/>
          <w:lang w:val="en-US"/>
        </w:rPr>
        <w:t>PDF</w:t>
      </w:r>
      <w:r w:rsidRPr="00D77CED">
        <w:rPr>
          <w:rStyle w:val="13"/>
          <w:rFonts w:ascii="Times New Roman" w:hAnsi="Times New Roman" w:cs="Times New Roman"/>
          <w:color w:val="000000" w:themeColor="text1"/>
          <w:sz w:val="20"/>
        </w:rPr>
        <w:t>-файлов</w:t>
      </w:r>
    </w:p>
    <w:p w:rsidR="00932A68" w:rsidRPr="00D77CED" w:rsidRDefault="00932A68" w:rsidP="00932A68">
      <w:pPr>
        <w:ind w:firstLine="284"/>
        <w:jc w:val="both"/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</w:pPr>
      <w:r w:rsidRPr="00D77CED">
        <w:rPr>
          <w:rStyle w:val="13"/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PDF</w:t>
      </w:r>
      <w:r w:rsidRPr="00D77CED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-файл не должен содержать никаких служебных меток (меток реза, приводочных крестов, шкал и т. д.). Параметр файла — </w:t>
      </w:r>
      <w:r w:rsidRPr="00D77CED">
        <w:rPr>
          <w:rStyle w:val="13"/>
          <w:rFonts w:ascii="Times New Roman" w:hAnsi="Times New Roman" w:cs="Times New Roman"/>
          <w:b/>
          <w:color w:val="000000" w:themeColor="text1"/>
          <w:sz w:val="20"/>
          <w:szCs w:val="20"/>
          <w:lang w:val="en-US"/>
        </w:rPr>
        <w:t>Media</w:t>
      </w:r>
      <w:r w:rsidRPr="00D77CED">
        <w:rPr>
          <w:rStyle w:val="13"/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 </w:t>
      </w:r>
      <w:r w:rsidRPr="00D77CED">
        <w:rPr>
          <w:rStyle w:val="13"/>
          <w:rFonts w:ascii="Times New Roman" w:hAnsi="Times New Roman" w:cs="Times New Roman"/>
          <w:b/>
          <w:color w:val="000000" w:themeColor="text1"/>
          <w:sz w:val="20"/>
          <w:szCs w:val="20"/>
          <w:lang w:val="en-US"/>
        </w:rPr>
        <w:t>Box</w:t>
      </w:r>
      <w:r w:rsidRPr="00D77CED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 — должен равняться размеру </w:t>
      </w:r>
      <w:r w:rsidRPr="00D77CED">
        <w:rPr>
          <w:rStyle w:val="13"/>
          <w:rFonts w:ascii="Times New Roman" w:hAnsi="Times New Roman" w:cs="Times New Roman"/>
          <w:b/>
          <w:color w:val="000000" w:themeColor="text1"/>
          <w:sz w:val="20"/>
          <w:szCs w:val="20"/>
          <w:lang w:val="en-US"/>
        </w:rPr>
        <w:t>Bleed</w:t>
      </w:r>
      <w:r w:rsidRPr="00D77CED">
        <w:rPr>
          <w:rStyle w:val="13"/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 </w:t>
      </w:r>
      <w:r w:rsidRPr="00D77CED">
        <w:rPr>
          <w:rStyle w:val="13"/>
          <w:rFonts w:ascii="Times New Roman" w:hAnsi="Times New Roman" w:cs="Times New Roman"/>
          <w:b/>
          <w:color w:val="000000" w:themeColor="text1"/>
          <w:sz w:val="20"/>
          <w:szCs w:val="20"/>
          <w:lang w:val="en-US"/>
        </w:rPr>
        <w:t>Box</w:t>
      </w:r>
      <w:r w:rsidRPr="00D77CED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 (размер с учетом полей под обрез), который в свою очередь равняется размеру </w:t>
      </w:r>
      <w:r w:rsidRPr="00D77CED">
        <w:rPr>
          <w:rStyle w:val="13"/>
          <w:rFonts w:ascii="Times New Roman" w:hAnsi="Times New Roman" w:cs="Times New Roman"/>
          <w:b/>
          <w:color w:val="000000" w:themeColor="text1"/>
          <w:sz w:val="20"/>
          <w:szCs w:val="20"/>
          <w:lang w:val="en-US"/>
        </w:rPr>
        <w:t>Trim</w:t>
      </w:r>
      <w:r w:rsidRPr="00D77CED">
        <w:rPr>
          <w:rStyle w:val="13"/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 </w:t>
      </w:r>
      <w:r w:rsidRPr="00D77CED">
        <w:rPr>
          <w:rStyle w:val="13"/>
          <w:rFonts w:ascii="Times New Roman" w:hAnsi="Times New Roman" w:cs="Times New Roman"/>
          <w:b/>
          <w:color w:val="000000" w:themeColor="text1"/>
          <w:sz w:val="20"/>
          <w:szCs w:val="20"/>
          <w:lang w:val="en-US"/>
        </w:rPr>
        <w:t>Box</w:t>
      </w:r>
      <w:r w:rsidRPr="00D77CED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 (послеобрезной формат издания) плюс по </w:t>
      </w:r>
      <w:smartTag w:uri="urn:schemas-microsoft-com:office:smarttags" w:element="metricconverter">
        <w:smartTagPr>
          <w:attr w:name="ProductID" w:val="5 мм"/>
        </w:smartTagPr>
        <w:r w:rsidRPr="00D77CED">
          <w:rPr>
            <w:rStyle w:val="13"/>
            <w:rFonts w:ascii="Times New Roman" w:hAnsi="Times New Roman" w:cs="Times New Roman"/>
            <w:color w:val="000000" w:themeColor="text1"/>
            <w:sz w:val="20"/>
            <w:szCs w:val="20"/>
          </w:rPr>
          <w:t>5 мм</w:t>
        </w:r>
      </w:smartTag>
      <w:r w:rsidRPr="00D77CED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 с каждой стороны. Все элементы и изображения, печатающиеся навылет, должны выходить на </w:t>
      </w:r>
      <w:smartTag w:uri="urn:schemas-microsoft-com:office:smarttags" w:element="metricconverter">
        <w:smartTagPr>
          <w:attr w:name="ProductID" w:val="5 мм"/>
        </w:smartTagPr>
        <w:r w:rsidRPr="00D77CED">
          <w:rPr>
            <w:rStyle w:val="13"/>
            <w:rFonts w:ascii="Times New Roman" w:hAnsi="Times New Roman" w:cs="Times New Roman"/>
            <w:color w:val="000000" w:themeColor="text1"/>
            <w:sz w:val="20"/>
            <w:szCs w:val="20"/>
          </w:rPr>
          <w:t>5 мм</w:t>
        </w:r>
      </w:smartTag>
      <w:r w:rsidRPr="00D77CED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 за обрезной край.</w:t>
      </w:r>
    </w:p>
    <w:p w:rsidR="00932A68" w:rsidRPr="00D77CED" w:rsidRDefault="00932A68" w:rsidP="00932A68">
      <w:pPr>
        <w:ind w:firstLine="284"/>
        <w:jc w:val="both"/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</w:pPr>
      <w:r w:rsidRPr="00D77CED">
        <w:rPr>
          <w:rStyle w:val="13"/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PDF</w:t>
      </w:r>
      <w:r w:rsidRPr="00D77CED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>-файлы не должны содержать развороты для многостраничных публикаций (исключение составляют файлы для обложек, которые должны предоставляться именно полиграфическими разворотами).</w:t>
      </w:r>
    </w:p>
    <w:p w:rsidR="00932A68" w:rsidRPr="00D77CED" w:rsidRDefault="00932A68" w:rsidP="00932A68">
      <w:pPr>
        <w:ind w:firstLine="284"/>
        <w:jc w:val="both"/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</w:pPr>
      <w:r w:rsidRPr="00D77CED">
        <w:rPr>
          <w:rStyle w:val="13"/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PDF</w:t>
      </w:r>
      <w:r w:rsidRPr="00D77CED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>-файлы не должны содержать лишних дополнительных смесевых красок (пантонов), не предназначенных для печати.</w:t>
      </w:r>
    </w:p>
    <w:p w:rsidR="00932A68" w:rsidRPr="00D77CED" w:rsidRDefault="00932A68" w:rsidP="00932A68">
      <w:pPr>
        <w:ind w:firstLine="284"/>
        <w:jc w:val="both"/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</w:pPr>
      <w:r w:rsidRPr="00D77CED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Все используемые шрифты должны быть встроены в </w:t>
      </w:r>
      <w:r w:rsidRPr="00D77CED">
        <w:rPr>
          <w:rStyle w:val="13"/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PDF</w:t>
      </w:r>
      <w:r w:rsidRPr="00D77CED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>-файл.</w:t>
      </w:r>
    </w:p>
    <w:p w:rsidR="00932A68" w:rsidRPr="00D77CED" w:rsidRDefault="00932A68" w:rsidP="00932A68">
      <w:pPr>
        <w:rPr>
          <w:rStyle w:val="13"/>
          <w:rFonts w:ascii="Times New Roman" w:hAnsi="Times New Roman" w:cs="Times New Roman"/>
          <w:b/>
          <w:color w:val="000000" w:themeColor="text1"/>
          <w:sz w:val="20"/>
          <w:szCs w:val="20"/>
        </w:rPr>
      </w:pPr>
      <w:r w:rsidRPr="00D77CED">
        <w:rPr>
          <w:rStyle w:val="13"/>
          <w:rFonts w:ascii="Times New Roman" w:hAnsi="Times New Roman" w:cs="Times New Roman"/>
          <w:b/>
          <w:color w:val="000000" w:themeColor="text1"/>
          <w:sz w:val="20"/>
          <w:szCs w:val="20"/>
        </w:rPr>
        <w:t>3. Требования к файлам верстки.</w:t>
      </w:r>
    </w:p>
    <w:p w:rsidR="00932A68" w:rsidRPr="00D77CED" w:rsidRDefault="00932A68" w:rsidP="00932A68">
      <w:pPr>
        <w:ind w:firstLine="284"/>
        <w:jc w:val="both"/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</w:pPr>
      <w:r w:rsidRPr="00D77CED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Для корректного создания </w:t>
      </w:r>
      <w:r w:rsidRPr="00D77CED">
        <w:rPr>
          <w:rStyle w:val="13"/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PDF</w:t>
      </w:r>
      <w:r w:rsidRPr="00D77CED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-файлов в файлах верстки должны быть соблюдены следующие требования. </w:t>
      </w:r>
    </w:p>
    <w:p w:rsidR="00932A68" w:rsidRPr="00D77CED" w:rsidRDefault="00932A68" w:rsidP="00932A68">
      <w:pPr>
        <w:ind w:firstLine="284"/>
        <w:jc w:val="both"/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</w:pPr>
      <w:r w:rsidRPr="00D77CED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Все многостраничные макеты должны быть заверстаны в программу верстки. </w:t>
      </w:r>
    </w:p>
    <w:p w:rsidR="00932A68" w:rsidRPr="00D77CED" w:rsidRDefault="00932A68" w:rsidP="00932A68">
      <w:pPr>
        <w:ind w:firstLine="283"/>
        <w:jc w:val="both"/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</w:pPr>
      <w:r w:rsidRPr="00D77CED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>Вместе с файлами верстки в типографию передаются все связанные файлы и используемые шрифты. Для корректной сборки публикации используйте соответствующую команду («Упаковать», «Собрать», «Подготовка для бюро допечатной подготовки» и т. п.). Недопустимо совпадение имен связанных файлов.</w:t>
      </w:r>
    </w:p>
    <w:p w:rsidR="00932A68" w:rsidRPr="00D77CED" w:rsidRDefault="00932A68" w:rsidP="00932A68">
      <w:pPr>
        <w:ind w:firstLine="283"/>
        <w:jc w:val="both"/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</w:pPr>
      <w:r w:rsidRPr="00D77CED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Допустимо использование шрифтов только форматов </w:t>
      </w:r>
      <w:r w:rsidRPr="00D77CED">
        <w:rPr>
          <w:rStyle w:val="13"/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Type</w:t>
      </w:r>
      <w:r w:rsidRPr="00D77CED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1 или </w:t>
      </w:r>
      <w:r w:rsidRPr="00D77CED">
        <w:rPr>
          <w:rStyle w:val="13"/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OpenType</w:t>
      </w:r>
      <w:r w:rsidRPr="00D77CED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>. Недопустима имитация несуществующих в шрифте начертаний программами верстки.</w:t>
      </w:r>
    </w:p>
    <w:p w:rsidR="00932A68" w:rsidRPr="00D77CED" w:rsidRDefault="00932A68" w:rsidP="00932A68">
      <w:pPr>
        <w:ind w:firstLine="283"/>
        <w:jc w:val="both"/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</w:pPr>
      <w:r w:rsidRPr="00D77CED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Размер страницы документа должен соответствовать послеобрезному формату издания. Страницы в файле должны следовать в том же порядке, что и полосы в готовом издании, быть одного формата и ориентации. </w:t>
      </w:r>
      <w:r w:rsidRPr="00D77CED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br/>
        <w:t xml:space="preserve">Не верстайте полосы в читательских или печатных разворотах — исключением является верстка обложки с корешком, ее надо готовить именно печатным разворотом. Предварительно необходимо узнать у менеджера толщину корешка (или задать вопрос на сайте — </w:t>
      </w:r>
      <w:r w:rsidRPr="00D77CED">
        <w:rPr>
          <w:rStyle w:val="13"/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www</w:t>
      </w:r>
      <w:r w:rsidRPr="00D77CED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>.</w:t>
      </w:r>
      <w:r w:rsidRPr="00D77CED">
        <w:rPr>
          <w:rStyle w:val="13"/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prizprint</w:t>
      </w:r>
      <w:r w:rsidRPr="00D77CED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>.</w:t>
      </w:r>
      <w:r w:rsidRPr="00D77CED">
        <w:rPr>
          <w:rStyle w:val="13"/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ru</w:t>
      </w:r>
      <w:r w:rsidRPr="00D77CED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). </w:t>
      </w:r>
    </w:p>
    <w:p w:rsidR="00932A68" w:rsidRPr="00D77CED" w:rsidRDefault="00932A68" w:rsidP="00932A68">
      <w:pPr>
        <w:ind w:firstLine="283"/>
        <w:jc w:val="both"/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</w:pPr>
      <w:r w:rsidRPr="00D77CED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В файлах для обложек под клеевое скрепление на внутреннем развороте (2-й и 3-й страниц обложки) нужно сделать белую полосу по корешку плюс по </w:t>
      </w:r>
      <w:smartTag w:uri="urn:schemas-microsoft-com:office:smarttags" w:element="metricconverter">
        <w:smartTagPr>
          <w:attr w:name="ProductID" w:val="3 мм"/>
        </w:smartTagPr>
        <w:r w:rsidRPr="00D77CED">
          <w:rPr>
            <w:rStyle w:val="13"/>
            <w:rFonts w:ascii="Times New Roman" w:hAnsi="Times New Roman" w:cs="Times New Roman"/>
            <w:color w:val="000000" w:themeColor="text1"/>
            <w:sz w:val="20"/>
            <w:szCs w:val="20"/>
          </w:rPr>
          <w:t>3 мм</w:t>
        </w:r>
      </w:smartTag>
      <w:r w:rsidRPr="00D77CED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 слева и справа под склейку.</w:t>
      </w:r>
    </w:p>
    <w:p w:rsidR="00932A68" w:rsidRPr="00D77CED" w:rsidRDefault="00932A68" w:rsidP="00932A68">
      <w:pPr>
        <w:ind w:firstLine="283"/>
        <w:jc w:val="both"/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</w:pPr>
      <w:r w:rsidRPr="00D77CED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При верстке элементов дизайна навылет (под обрезку) необходимо обеспечить запас </w:t>
      </w:r>
      <w:smartTag w:uri="urn:schemas-microsoft-com:office:smarttags" w:element="metricconverter">
        <w:smartTagPr>
          <w:attr w:name="ProductID" w:val="5 мм"/>
        </w:smartTagPr>
        <w:r w:rsidRPr="00D77CED">
          <w:rPr>
            <w:rStyle w:val="13"/>
            <w:rFonts w:ascii="Times New Roman" w:hAnsi="Times New Roman" w:cs="Times New Roman"/>
            <w:color w:val="000000" w:themeColor="text1"/>
            <w:sz w:val="20"/>
            <w:szCs w:val="20"/>
          </w:rPr>
          <w:t>5 мм</w:t>
        </w:r>
      </w:smartTag>
      <w:r w:rsidRPr="00D77CED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 за послеобрезным форматом документа. Контур высечки, линии биговки, обозначение сверления или пробивки отверстия, а также прочие непечатаемые элементы следует заверстывать в отдельном слое. </w:t>
      </w:r>
    </w:p>
    <w:p w:rsidR="00932A68" w:rsidRPr="00D77CED" w:rsidRDefault="00932A68" w:rsidP="00932A68">
      <w:pPr>
        <w:ind w:firstLine="283"/>
        <w:jc w:val="both"/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</w:pPr>
      <w:r w:rsidRPr="00D77CED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Недопустимо наличие в публикации элементов в цветовой модели </w:t>
      </w:r>
      <w:r w:rsidRPr="00D77CED">
        <w:rPr>
          <w:rStyle w:val="13"/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RGB</w:t>
      </w:r>
      <w:r w:rsidRPr="00D77CED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 или </w:t>
      </w:r>
      <w:r w:rsidRPr="00D77CED">
        <w:rPr>
          <w:rStyle w:val="13"/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Lab</w:t>
      </w:r>
      <w:r w:rsidRPr="00D77CED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>.</w:t>
      </w:r>
    </w:p>
    <w:p w:rsidR="00932A68" w:rsidRPr="00D77CED" w:rsidRDefault="00932A68" w:rsidP="00932A68">
      <w:pPr>
        <w:ind w:firstLine="283"/>
        <w:jc w:val="both"/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</w:pPr>
      <w:r w:rsidRPr="00D77CED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Все растровые изображения должны быть в цветовой модели </w:t>
      </w:r>
      <w:r w:rsidRPr="00D77CED">
        <w:rPr>
          <w:rStyle w:val="13"/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CMYK</w:t>
      </w:r>
      <w:r w:rsidRPr="00D77CED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 (для полноцветных изображений), в модели </w:t>
      </w:r>
      <w:r w:rsidRPr="00D77CED">
        <w:rPr>
          <w:rStyle w:val="13"/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Grayscale</w:t>
      </w:r>
      <w:r w:rsidRPr="00D77CED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 (для полутоновых изображений в оттенках серого), в модели </w:t>
      </w:r>
      <w:r w:rsidRPr="00D77CED">
        <w:rPr>
          <w:rStyle w:val="13"/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Bitmap</w:t>
      </w:r>
      <w:r w:rsidRPr="00D77CED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 (для черно-белой штриховой графики). Дополнительные плашечные цвета должны быть определены по каталогу </w:t>
      </w:r>
      <w:r w:rsidRPr="00D77CED">
        <w:rPr>
          <w:rStyle w:val="13"/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Pantone</w:t>
      </w:r>
      <w:r w:rsidRPr="00D77CED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>.</w:t>
      </w:r>
    </w:p>
    <w:p w:rsidR="00932A68" w:rsidRPr="00D77CED" w:rsidRDefault="00932A68" w:rsidP="00932A68">
      <w:pPr>
        <w:ind w:firstLine="283"/>
        <w:jc w:val="both"/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</w:pPr>
      <w:r w:rsidRPr="00D77CED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Эффективное разрешение (с учетом масштабирования) используемых растровых цветных изображений и изображений в градациях серого должно составлять 250–300 </w:t>
      </w:r>
      <w:r w:rsidRPr="00D77CED">
        <w:rPr>
          <w:rStyle w:val="13"/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ppi</w:t>
      </w:r>
      <w:r w:rsidRPr="00D77CED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>, а штриховых изображений (</w:t>
      </w:r>
      <w:r w:rsidRPr="00D77CED">
        <w:rPr>
          <w:rStyle w:val="13"/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Bitmap</w:t>
      </w:r>
      <w:r w:rsidRPr="00D77CED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) — 1200–1800 </w:t>
      </w:r>
      <w:r w:rsidRPr="00D77CED">
        <w:rPr>
          <w:rStyle w:val="13"/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ppi</w:t>
      </w:r>
      <w:r w:rsidRPr="00D77CED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>.</w:t>
      </w:r>
    </w:p>
    <w:p w:rsidR="00932A68" w:rsidRPr="00D77CED" w:rsidRDefault="00932A68" w:rsidP="00932A68">
      <w:pPr>
        <w:ind w:firstLine="283"/>
        <w:jc w:val="both"/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</w:pPr>
      <w:r w:rsidRPr="00D77CED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>Максимальная суммарная красочность (</w:t>
      </w:r>
      <w:r w:rsidRPr="00D77CED">
        <w:rPr>
          <w:rStyle w:val="13"/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Total</w:t>
      </w:r>
      <w:r w:rsidRPr="00D77CED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D77CED">
        <w:rPr>
          <w:rStyle w:val="13"/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ink</w:t>
      </w:r>
      <w:r w:rsidRPr="00D77CED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D77CED">
        <w:rPr>
          <w:rStyle w:val="13"/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limit</w:t>
      </w:r>
      <w:r w:rsidRPr="00D77CED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>) при печати на мелованных бумагах составляет 330%, на немелованных — 300%. Превышение этого предела ведет к деформации, смазыванию и отмарыванию печатной продукции.</w:t>
      </w:r>
    </w:p>
    <w:p w:rsidR="00932A68" w:rsidRPr="00D77CED" w:rsidRDefault="00932A68" w:rsidP="00932A68">
      <w:pPr>
        <w:ind w:firstLine="283"/>
        <w:jc w:val="both"/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</w:pPr>
      <w:r w:rsidRPr="00D77CED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>Воспроизводимый на печати диапазон полутонов составляет 3–97 %.</w:t>
      </w:r>
    </w:p>
    <w:p w:rsidR="00932A68" w:rsidRPr="00D77CED" w:rsidRDefault="00932A68" w:rsidP="00932A68">
      <w:pPr>
        <w:ind w:firstLine="283"/>
        <w:jc w:val="both"/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</w:pPr>
      <w:r w:rsidRPr="00D77CED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Минимальная воспроизводимая толщина линии (100% плашка) составляет </w:t>
      </w:r>
      <w:smartTag w:uri="urn:schemas-microsoft-com:office:smarttags" w:element="metricconverter">
        <w:smartTagPr>
          <w:attr w:name="ProductID" w:val="0,15 pt"/>
        </w:smartTagPr>
        <w:r w:rsidRPr="00D77CED">
          <w:rPr>
            <w:rStyle w:val="13"/>
            <w:rFonts w:ascii="Times New Roman" w:hAnsi="Times New Roman" w:cs="Times New Roman"/>
            <w:color w:val="000000" w:themeColor="text1"/>
            <w:sz w:val="20"/>
            <w:szCs w:val="20"/>
          </w:rPr>
          <w:t xml:space="preserve">0,15 </w:t>
        </w:r>
        <w:r w:rsidRPr="00D77CED">
          <w:rPr>
            <w:rStyle w:val="13"/>
            <w:rFonts w:ascii="Times New Roman" w:hAnsi="Times New Roman" w:cs="Times New Roman"/>
            <w:color w:val="000000" w:themeColor="text1"/>
            <w:sz w:val="20"/>
            <w:szCs w:val="20"/>
            <w:lang w:val="en-US"/>
          </w:rPr>
          <w:t>pt</w:t>
        </w:r>
      </w:smartTag>
      <w:r w:rsidRPr="00D77CED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 (</w:t>
      </w:r>
      <w:smartTag w:uri="urn:schemas-microsoft-com:office:smarttags" w:element="metricconverter">
        <w:smartTagPr>
          <w:attr w:name="ProductID" w:val="0,05 мм"/>
        </w:smartTagPr>
        <w:r w:rsidRPr="00D77CED">
          <w:rPr>
            <w:rStyle w:val="13"/>
            <w:rFonts w:ascii="Times New Roman" w:hAnsi="Times New Roman" w:cs="Times New Roman"/>
            <w:color w:val="000000" w:themeColor="text1"/>
            <w:sz w:val="20"/>
            <w:szCs w:val="20"/>
          </w:rPr>
          <w:t>0,05 мм</w:t>
        </w:r>
      </w:smartTag>
      <w:r w:rsidRPr="00D77CED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). </w:t>
      </w:r>
    </w:p>
    <w:p w:rsidR="00932A68" w:rsidRPr="00D77CED" w:rsidRDefault="00932A68" w:rsidP="00932A68">
      <w:pPr>
        <w:ind w:firstLine="283"/>
        <w:jc w:val="both"/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</w:pPr>
      <w:r w:rsidRPr="00D77CED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Минимальный воспроизводимый на печати размер шрифта, окрашенного в одну краску (100% плашка), составляет </w:t>
      </w:r>
      <w:smartTag w:uri="urn:schemas-microsoft-com:office:smarttags" w:element="metricconverter">
        <w:smartTagPr>
          <w:attr w:name="ProductID" w:val="4 pt"/>
        </w:smartTagPr>
        <w:r w:rsidRPr="00D77CED">
          <w:rPr>
            <w:rStyle w:val="13"/>
            <w:rFonts w:ascii="Times New Roman" w:hAnsi="Times New Roman" w:cs="Times New Roman"/>
            <w:color w:val="000000" w:themeColor="text1"/>
            <w:sz w:val="20"/>
            <w:szCs w:val="20"/>
          </w:rPr>
          <w:t xml:space="preserve">4 </w:t>
        </w:r>
        <w:r w:rsidRPr="00D77CED">
          <w:rPr>
            <w:rStyle w:val="13"/>
            <w:rFonts w:ascii="Times New Roman" w:hAnsi="Times New Roman" w:cs="Times New Roman"/>
            <w:color w:val="000000" w:themeColor="text1"/>
            <w:sz w:val="20"/>
            <w:szCs w:val="20"/>
            <w:lang w:val="en-US"/>
          </w:rPr>
          <w:t>pt</w:t>
        </w:r>
      </w:smartTag>
      <w:r w:rsidRPr="00D77CED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 (для рубленых гарнитур и полужирных начертаний) и </w:t>
      </w:r>
      <w:smartTag w:uri="urn:schemas-microsoft-com:office:smarttags" w:element="metricconverter">
        <w:smartTagPr>
          <w:attr w:name="ProductID" w:val="5 pt"/>
        </w:smartTagPr>
        <w:r w:rsidRPr="00D77CED">
          <w:rPr>
            <w:rStyle w:val="13"/>
            <w:rFonts w:ascii="Times New Roman" w:hAnsi="Times New Roman" w:cs="Times New Roman"/>
            <w:color w:val="000000" w:themeColor="text1"/>
            <w:sz w:val="20"/>
            <w:szCs w:val="20"/>
          </w:rPr>
          <w:t xml:space="preserve">5 </w:t>
        </w:r>
        <w:r w:rsidRPr="00D77CED">
          <w:rPr>
            <w:rStyle w:val="13"/>
            <w:rFonts w:ascii="Times New Roman" w:hAnsi="Times New Roman" w:cs="Times New Roman"/>
            <w:color w:val="000000" w:themeColor="text1"/>
            <w:sz w:val="20"/>
            <w:szCs w:val="20"/>
            <w:lang w:val="en-US"/>
          </w:rPr>
          <w:t>pt</w:t>
        </w:r>
      </w:smartTag>
      <w:r w:rsidRPr="00D77CED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 (для шрифтов с засечками, декоративных и тонких шрифтов). </w:t>
      </w:r>
    </w:p>
    <w:p w:rsidR="00932A68" w:rsidRPr="00D77CED" w:rsidRDefault="00932A68" w:rsidP="00932A68">
      <w:pPr>
        <w:ind w:firstLine="283"/>
        <w:jc w:val="both"/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</w:pPr>
      <w:r w:rsidRPr="00D77CED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Тонкие цветные элементы, окрашенные в несколько красок, должны быть толщиной не менее </w:t>
      </w:r>
      <w:smartTag w:uri="urn:schemas-microsoft-com:office:smarttags" w:element="metricconverter">
        <w:smartTagPr>
          <w:attr w:name="ProductID" w:val="0,5 pt"/>
        </w:smartTagPr>
        <w:r w:rsidRPr="00D77CED">
          <w:rPr>
            <w:rStyle w:val="13"/>
            <w:rFonts w:ascii="Times New Roman" w:hAnsi="Times New Roman" w:cs="Times New Roman"/>
            <w:color w:val="000000" w:themeColor="text1"/>
            <w:sz w:val="20"/>
            <w:szCs w:val="20"/>
          </w:rPr>
          <w:t>0,5 pt</w:t>
        </w:r>
      </w:smartTag>
      <w:r w:rsidRPr="00D77CED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 (то же относится и к элементам вывороткой на цветном фоне). Минимальный размер шрифта, окрашенного в несколько красок, — </w:t>
      </w:r>
      <w:smartTag w:uri="urn:schemas-microsoft-com:office:smarttags" w:element="metricconverter">
        <w:smartTagPr>
          <w:attr w:name="ProductID" w:val="6 pt"/>
        </w:smartTagPr>
        <w:r w:rsidRPr="00D77CED">
          <w:rPr>
            <w:rStyle w:val="13"/>
            <w:rFonts w:ascii="Times New Roman" w:hAnsi="Times New Roman" w:cs="Times New Roman"/>
            <w:color w:val="000000" w:themeColor="text1"/>
            <w:sz w:val="20"/>
            <w:szCs w:val="20"/>
          </w:rPr>
          <w:t>6 pt</w:t>
        </w:r>
      </w:smartTag>
      <w:r w:rsidRPr="00D77CED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 для рубленых гарнитур и полужирных начертаний, </w:t>
      </w:r>
      <w:smartTag w:uri="urn:schemas-microsoft-com:office:smarttags" w:element="metricconverter">
        <w:smartTagPr>
          <w:attr w:name="ProductID" w:val="7 pt"/>
        </w:smartTagPr>
        <w:r w:rsidRPr="00D77CED">
          <w:rPr>
            <w:rStyle w:val="13"/>
            <w:rFonts w:ascii="Times New Roman" w:hAnsi="Times New Roman" w:cs="Times New Roman"/>
            <w:color w:val="000000" w:themeColor="text1"/>
            <w:sz w:val="20"/>
            <w:szCs w:val="20"/>
          </w:rPr>
          <w:t>7 pt</w:t>
        </w:r>
      </w:smartTag>
      <w:r w:rsidRPr="00D77CED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 — для шрифтов с засечками, декоративных и тонких шрифтов. Минимальный размер шрифта, набранного вывороткой на цветном фоне, окрашенном в несколько красок, — </w:t>
      </w:r>
      <w:smartTag w:uri="urn:schemas-microsoft-com:office:smarttags" w:element="metricconverter">
        <w:smartTagPr>
          <w:attr w:name="ProductID" w:val="6 pt"/>
        </w:smartTagPr>
        <w:r w:rsidRPr="00D77CED">
          <w:rPr>
            <w:rStyle w:val="13"/>
            <w:rFonts w:ascii="Times New Roman" w:hAnsi="Times New Roman" w:cs="Times New Roman"/>
            <w:color w:val="000000" w:themeColor="text1"/>
            <w:sz w:val="20"/>
            <w:szCs w:val="20"/>
          </w:rPr>
          <w:t>6 pt</w:t>
        </w:r>
      </w:smartTag>
      <w:r w:rsidRPr="00D77CED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 для рубленых гарнитур и полужирных начертаний, </w:t>
      </w:r>
      <w:smartTag w:uri="urn:schemas-microsoft-com:office:smarttags" w:element="metricconverter">
        <w:smartTagPr>
          <w:attr w:name="ProductID" w:val="7 pt"/>
        </w:smartTagPr>
        <w:r w:rsidRPr="00D77CED">
          <w:rPr>
            <w:rStyle w:val="13"/>
            <w:rFonts w:ascii="Times New Roman" w:hAnsi="Times New Roman" w:cs="Times New Roman"/>
            <w:color w:val="000000" w:themeColor="text1"/>
            <w:sz w:val="20"/>
            <w:szCs w:val="20"/>
          </w:rPr>
          <w:t>7 pt</w:t>
        </w:r>
      </w:smartTag>
      <w:r w:rsidRPr="00D77CED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 —для шрифтов с засечками, декоративных и тонких шрифтов. </w:t>
      </w:r>
    </w:p>
    <w:p w:rsidR="00932A68" w:rsidRPr="00D77CED" w:rsidRDefault="00932A68" w:rsidP="00932A68">
      <w:pPr>
        <w:ind w:firstLine="283"/>
        <w:jc w:val="both"/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</w:pPr>
      <w:r w:rsidRPr="00D77CED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lastRenderedPageBreak/>
        <w:t xml:space="preserve">Значащие элементы дизайна должны быть расположены не ближе </w:t>
      </w:r>
      <w:smartTag w:uri="urn:schemas-microsoft-com:office:smarttags" w:element="metricconverter">
        <w:smartTagPr>
          <w:attr w:name="ProductID" w:val="5 мм"/>
        </w:smartTagPr>
        <w:r w:rsidRPr="00D77CED">
          <w:rPr>
            <w:rStyle w:val="13"/>
            <w:rFonts w:ascii="Times New Roman" w:hAnsi="Times New Roman" w:cs="Times New Roman"/>
            <w:color w:val="000000" w:themeColor="text1"/>
            <w:sz w:val="20"/>
            <w:szCs w:val="20"/>
          </w:rPr>
          <w:t>5 мм</w:t>
        </w:r>
      </w:smartTag>
      <w:r w:rsidRPr="00D77CED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 относительно линий реза, фальцовки (биговки) и перфорации.</w:t>
      </w:r>
    </w:p>
    <w:p w:rsidR="00932A68" w:rsidRPr="00D77CED" w:rsidRDefault="00932A68" w:rsidP="00932A68">
      <w:pPr>
        <w:ind w:firstLine="283"/>
        <w:jc w:val="both"/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</w:pPr>
      <w:r w:rsidRPr="00D77CED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>Для элементов, окрашенных в черный цвет (</w:t>
      </w:r>
      <w:r w:rsidRPr="00D77CED">
        <w:rPr>
          <w:rStyle w:val="13"/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black</w:t>
      </w:r>
      <w:r w:rsidRPr="00D77CED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 100%, остальные краски — 0%) и расположенных на однородном цветном фоне, должен быть назначен атрибут </w:t>
      </w:r>
      <w:r w:rsidRPr="00D77CED">
        <w:rPr>
          <w:rStyle w:val="13"/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Overprint</w:t>
      </w:r>
      <w:r w:rsidRPr="00D77CED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 (наложение). Назначение атрибута </w:t>
      </w:r>
      <w:r w:rsidRPr="00D77CED">
        <w:rPr>
          <w:rStyle w:val="13"/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Overprint</w:t>
      </w:r>
      <w:r w:rsidRPr="00D77CED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 на металлизированные краски должно быть согласовано с ПОДРЯДЧИКОМ. Для белых элементов атрибут </w:t>
      </w:r>
      <w:r w:rsidRPr="00D77CED">
        <w:rPr>
          <w:rStyle w:val="13"/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Overprint</w:t>
      </w:r>
      <w:r w:rsidRPr="00D77CED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 не назначается — это ведет к их потере.</w:t>
      </w:r>
    </w:p>
    <w:p w:rsidR="00932A68" w:rsidRPr="00D77CED" w:rsidRDefault="00932A68" w:rsidP="00932A68">
      <w:pPr>
        <w:ind w:firstLine="283"/>
        <w:jc w:val="both"/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</w:pPr>
      <w:r w:rsidRPr="00D77CED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Ответственность за правильность назначения атрибута </w:t>
      </w:r>
      <w:r w:rsidRPr="00D77CED">
        <w:rPr>
          <w:rStyle w:val="13"/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Overprint</w:t>
      </w:r>
      <w:r w:rsidRPr="00D77CED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 несет ЗАКАЗЧИК.</w:t>
      </w:r>
    </w:p>
    <w:p w:rsidR="00932A68" w:rsidRPr="00D77CED" w:rsidRDefault="00932A68" w:rsidP="00932A68">
      <w:pPr>
        <w:ind w:firstLine="283"/>
        <w:jc w:val="both"/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</w:pPr>
      <w:r w:rsidRPr="00D77CED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При создании насыщенного черного цвета в элементах макета недопустимо использовать цвет «Совмещение» (Registration). Для этого используется композитный черный (причем </w:t>
      </w:r>
      <w:r w:rsidRPr="00D77CED">
        <w:rPr>
          <w:rStyle w:val="13"/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black</w:t>
      </w:r>
      <w:r w:rsidRPr="00D77CED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 должен быть 100%), не превышающий обозначенный выше предел суммарного количества красок для соответствующей бумаги.</w:t>
      </w:r>
    </w:p>
    <w:p w:rsidR="00932A68" w:rsidRPr="00D77CED" w:rsidRDefault="00932A68" w:rsidP="00932A68">
      <w:pPr>
        <w:ind w:firstLine="283"/>
        <w:jc w:val="both"/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</w:pPr>
      <w:r w:rsidRPr="00D77CED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ПОДРЯДЧИК самостоятельно устанавливает необходимые значения треппинга. </w:t>
      </w:r>
    </w:p>
    <w:p w:rsidR="00932A68" w:rsidRPr="00D77CED" w:rsidRDefault="00932A68" w:rsidP="00932A68">
      <w:pPr>
        <w:ind w:firstLine="283"/>
        <w:jc w:val="both"/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</w:pPr>
      <w:r w:rsidRPr="00D77CED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>При использовании выборочного УФ-лакирования создается отдельный слой с понятным «говорящим» названием типа «UV-lak». В этом слое должен быть сформирован векторный контур, покрашенный каким-либо дополнительным (</w:t>
      </w:r>
      <w:r w:rsidRPr="00D77CED">
        <w:rPr>
          <w:rStyle w:val="13"/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spot</w:t>
      </w:r>
      <w:r w:rsidRPr="00D77CED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) цветом (тон 100%, так же с понятным «говорящим» названием). На заливку и на обводку (если есть) этого контура должен быть назначен атрибут </w:t>
      </w:r>
      <w:r w:rsidRPr="00D77CED">
        <w:rPr>
          <w:rStyle w:val="13"/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Overprint</w:t>
      </w:r>
      <w:r w:rsidRPr="00D77CED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>. Контур выборочного лакирования должен перекрывать лакируемые элементы на 0,2–0,3 мм.</w:t>
      </w:r>
    </w:p>
    <w:p w:rsidR="00932A68" w:rsidRPr="00D77CED" w:rsidRDefault="00932A68" w:rsidP="00932A68">
      <w:pPr>
        <w:ind w:firstLine="284"/>
        <w:jc w:val="both"/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</w:pPr>
      <w:r w:rsidRPr="00D77CED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Недопустимо наложение «кореловских» эффектов прозрачности на векторное изображение. ПОДРЯДЧИК не несет ответственность за корректность вывода файлов, использующих «кореловские» эффекты. </w:t>
      </w:r>
      <w:r w:rsidRPr="00D77CED">
        <w:rPr>
          <w:rStyle w:val="13"/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EPS</w:t>
      </w:r>
      <w:r w:rsidRPr="00D77CED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-файлы, созданные из программы </w:t>
      </w:r>
      <w:r w:rsidRPr="00D77CED">
        <w:rPr>
          <w:rStyle w:val="13"/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CorelDraw</w:t>
      </w:r>
      <w:r w:rsidRPr="00D77CED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, должны быть пересохранены в программе </w:t>
      </w:r>
      <w:r w:rsidRPr="00D77CED">
        <w:rPr>
          <w:rStyle w:val="13"/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Adobe</w:t>
      </w:r>
      <w:r w:rsidRPr="00D77CED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D77CED">
        <w:rPr>
          <w:rStyle w:val="13"/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Illustrator</w:t>
      </w:r>
      <w:r w:rsidRPr="00D77CED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>.</w:t>
      </w:r>
    </w:p>
    <w:p w:rsidR="00932A68" w:rsidRPr="00D77CED" w:rsidRDefault="00932A68" w:rsidP="00932A68">
      <w:pPr>
        <w:pStyle w:val="12"/>
        <w:spacing w:after="0" w:line="240" w:lineRule="auto"/>
        <w:rPr>
          <w:rStyle w:val="13"/>
          <w:rFonts w:ascii="Times New Roman" w:hAnsi="Times New Roman" w:cs="Times New Roman"/>
          <w:color w:val="000000" w:themeColor="text1"/>
          <w:sz w:val="20"/>
        </w:rPr>
      </w:pPr>
      <w:r w:rsidRPr="00D77CED">
        <w:rPr>
          <w:rStyle w:val="13"/>
          <w:rFonts w:ascii="Times New Roman" w:hAnsi="Times New Roman" w:cs="Times New Roman"/>
          <w:color w:val="000000" w:themeColor="text1"/>
          <w:sz w:val="20"/>
        </w:rPr>
        <w:t>4. Утверждение макета в печать</w:t>
      </w:r>
    </w:p>
    <w:p w:rsidR="00932A68" w:rsidRPr="00D77CED" w:rsidRDefault="00932A68" w:rsidP="00932A68">
      <w:pPr>
        <w:ind w:firstLine="284"/>
        <w:jc w:val="both"/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</w:pPr>
      <w:r w:rsidRPr="00D77CED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В случае предоставления ЗАКАЗЧИКОМ готовых к выводу </w:t>
      </w:r>
      <w:r w:rsidRPr="00D77CED">
        <w:rPr>
          <w:rStyle w:val="13"/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PDF</w:t>
      </w:r>
      <w:r w:rsidRPr="00D77CED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-файлов (см. п. 1) в качестве макета к ним должен прилагаться нецветоделенный </w:t>
      </w:r>
      <w:r w:rsidRPr="00D77CED">
        <w:rPr>
          <w:rStyle w:val="13"/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PDF</w:t>
      </w:r>
      <w:r w:rsidRPr="00D77CED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-файл низкого разрешения (или </w:t>
      </w:r>
      <w:r w:rsidRPr="00D77CED">
        <w:rPr>
          <w:rStyle w:val="13"/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JPEG</w:t>
      </w:r>
      <w:r w:rsidRPr="00D77CED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>-файл) с обозначенными на нем размерами, линиями биговки, перфорации и т. п. и проставленной нумерацией на полосах, не имеющих ее в макете. Указанный файл является утвержденным макетом ЗАКАЗЧИКА.</w:t>
      </w:r>
    </w:p>
    <w:p w:rsidR="00932A68" w:rsidRPr="00D77CED" w:rsidRDefault="00932A68" w:rsidP="00932A68">
      <w:pPr>
        <w:ind w:firstLine="284"/>
        <w:jc w:val="both"/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</w:pPr>
      <w:r w:rsidRPr="00D77CED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>В случае предоставления ЗАКАЗЧИКОМ макета в виде файлов верстки после проверки и обработки их ПОДРЯДЧИКОМ макет должен быть утвержден ЗАКАЗЧИКОМ «в печать».</w:t>
      </w:r>
    </w:p>
    <w:p w:rsidR="00932A68" w:rsidRPr="00D77CED" w:rsidRDefault="00932A68" w:rsidP="00932A68">
      <w:pPr>
        <w:ind w:firstLine="284"/>
        <w:jc w:val="both"/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</w:pPr>
      <w:r w:rsidRPr="00D77CED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Утверждение макета «в печать» возможно по электронной почте (в ответ на высланный ПОДРЯДЧИКОМ нормализованный </w:t>
      </w:r>
      <w:r w:rsidRPr="00D77CED">
        <w:rPr>
          <w:rStyle w:val="13"/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PDF</w:t>
      </w:r>
      <w:r w:rsidRPr="00D77CED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- или </w:t>
      </w:r>
      <w:r w:rsidRPr="00D77CED">
        <w:rPr>
          <w:rStyle w:val="13"/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JPEG</w:t>
      </w:r>
      <w:r w:rsidRPr="00D77CED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>-файл ЗАКАЗЧИК присылает электронное письмо об утверждении макета); или путем подписания ЗАКАЗЧИКОМ распечатанного бумажного макета; распечатка макета в этом случае производится ПОДРЯДЧИКОМ.</w:t>
      </w:r>
    </w:p>
    <w:p w:rsidR="00932A68" w:rsidRPr="00D77CED" w:rsidRDefault="00932A68" w:rsidP="00932A68">
      <w:pPr>
        <w:ind w:firstLine="284"/>
        <w:jc w:val="both"/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</w:pPr>
      <w:r w:rsidRPr="00D77CED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>Для открытия заказа на изготовление полиграфической продукции и технологических расчетов ЗАКАЗЧИК предоставляет подписанные распечатки. Указанные распечатки по согласованию сторон могут служить в качестве утвержденного оригинал-макета. При этом ПОДРЯДЧИК не несет ответственность за расхождение предоставленных электронных файлов и распечаток ЗАКАЗЧИКА. В случае обнаружения таких расхождений решение о дальнейших действиях ПОДРЯДЧИК принимает самостоятельно.</w:t>
      </w:r>
    </w:p>
    <w:p w:rsidR="00932A68" w:rsidRPr="00D77CED" w:rsidRDefault="00932A68" w:rsidP="00932A68">
      <w:pPr>
        <w:ind w:firstLine="284"/>
        <w:jc w:val="both"/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</w:pPr>
      <w:r w:rsidRPr="00D77CED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>Принтерные распечатки не являются цветопробой.</w:t>
      </w:r>
    </w:p>
    <w:p w:rsidR="00932A68" w:rsidRPr="00D77CED" w:rsidRDefault="00932A68" w:rsidP="00932A68">
      <w:pPr>
        <w:pStyle w:val="12"/>
        <w:spacing w:after="0" w:line="240" w:lineRule="auto"/>
        <w:rPr>
          <w:rStyle w:val="13"/>
          <w:rFonts w:ascii="Times New Roman" w:hAnsi="Times New Roman" w:cs="Times New Roman"/>
          <w:color w:val="000000" w:themeColor="text1"/>
          <w:sz w:val="20"/>
        </w:rPr>
      </w:pPr>
      <w:r w:rsidRPr="00D77CED">
        <w:rPr>
          <w:rStyle w:val="13"/>
          <w:rFonts w:ascii="Times New Roman" w:hAnsi="Times New Roman" w:cs="Times New Roman"/>
          <w:color w:val="000000" w:themeColor="text1"/>
          <w:sz w:val="20"/>
        </w:rPr>
        <w:t>5. Об ответственности</w:t>
      </w:r>
    </w:p>
    <w:p w:rsidR="00932A68" w:rsidRPr="00D77CED" w:rsidRDefault="00932A68" w:rsidP="00932A68">
      <w:pPr>
        <w:ind w:firstLine="340"/>
        <w:jc w:val="both"/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</w:pPr>
      <w:r w:rsidRPr="00D77CED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ПОДРЯДЧИК гарантирует качественное и своевременное изготовление полиграфической продукции только при условии полного соблюдения ЗАКАЗЧИКОМ настоящих «Технических требований к электронным файлам». </w:t>
      </w:r>
    </w:p>
    <w:p w:rsidR="00932A68" w:rsidRPr="00D77CED" w:rsidRDefault="00932A68" w:rsidP="00932A68">
      <w:pPr>
        <w:ind w:firstLine="340"/>
        <w:jc w:val="both"/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</w:pPr>
      <w:r w:rsidRPr="00D77CED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>ПОДРЯДЧИК не несет ответственность за качество полиграфической продукции в случае нарушения ЗАКАЗЧИКОМ хотя бы одного из пунктов Технических требований к электронным файлам.</w:t>
      </w:r>
    </w:p>
    <w:p w:rsidR="00932A68" w:rsidRPr="00D77CED" w:rsidRDefault="00932A68" w:rsidP="00932A68">
      <w:pPr>
        <w:ind w:firstLine="340"/>
        <w:jc w:val="both"/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</w:pPr>
      <w:r w:rsidRPr="00D77CED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>ПОДРЯДЧИК обязуется сообщать ЗАКАЗЧИКУ только о выявленных несоответствиях предоставленных материалов Техническим требованиям к электронным файлам. В этом случае по согласованию сторон материалы могут быть возвращены ЗАКАЗЧИКУ на доработку, либо исправлены ПОДРЯДЧИКОМ. Стоимость дополнительных услуг                            по доработке макета определяется в соответствии с действующими расценками ПОДРЯДЧИКА.</w:t>
      </w:r>
    </w:p>
    <w:p w:rsidR="00EC5A41" w:rsidRPr="00D77CED" w:rsidRDefault="00EC5A41" w:rsidP="00EE7405">
      <w:pPr>
        <w:ind w:firstLine="340"/>
        <w:jc w:val="both"/>
        <w:rPr>
          <w:rStyle w:val="11"/>
          <w:rFonts w:ascii="Times New Roman" w:hAnsi="Times New Roman"/>
          <w:color w:val="000000" w:themeColor="text1"/>
          <w:sz w:val="20"/>
          <w:szCs w:val="20"/>
        </w:rPr>
      </w:pPr>
    </w:p>
    <w:tbl>
      <w:tblPr>
        <w:tblW w:w="0" w:type="auto"/>
        <w:jc w:val="center"/>
        <w:tblLook w:val="04A0"/>
      </w:tblPr>
      <w:tblGrid>
        <w:gridCol w:w="4926"/>
        <w:gridCol w:w="4927"/>
      </w:tblGrid>
      <w:tr w:rsidR="00772473" w:rsidRPr="00D77CED" w:rsidTr="00D47C00">
        <w:trPr>
          <w:jc w:val="center"/>
        </w:trPr>
        <w:tc>
          <w:tcPr>
            <w:tcW w:w="4926" w:type="dxa"/>
          </w:tcPr>
          <w:p w:rsidR="00772473" w:rsidRPr="00D77CED" w:rsidRDefault="00772473" w:rsidP="00D47C00">
            <w:pP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 w:rsidRPr="00D77CED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ПОДРЯДЧИК</w:t>
            </w:r>
          </w:p>
          <w:p w:rsidR="00772473" w:rsidRPr="00D77CED" w:rsidRDefault="00772473" w:rsidP="00D47C00">
            <w:pPr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D77CED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А</w:t>
            </w:r>
            <w:r w:rsidRPr="00D77CED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О</w:t>
            </w:r>
            <w:r w:rsidRPr="00D77CED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 xml:space="preserve"> «ПРИЗ»</w:t>
            </w:r>
          </w:p>
        </w:tc>
        <w:tc>
          <w:tcPr>
            <w:tcW w:w="4927" w:type="dxa"/>
          </w:tcPr>
          <w:p w:rsidR="00772473" w:rsidRPr="00D77CED" w:rsidRDefault="00772473" w:rsidP="00D47C00">
            <w:pPr>
              <w:jc w:val="right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 w:rsidRPr="00D77CED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ЗАКАЗЧИК</w:t>
            </w:r>
          </w:p>
          <w:sdt>
            <w:sdtPr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id w:val="3955809"/>
              <w:placeholder>
                <w:docPart w:val="CB487A9FC2624AC3BF81D9A27715C5D5"/>
              </w:placeholder>
              <w:showingPlcHdr/>
              <w:text/>
            </w:sdtPr>
            <w:sdtContent>
              <w:p w:rsidR="00772473" w:rsidRPr="00D77CED" w:rsidRDefault="00772473" w:rsidP="00D47C00">
                <w:pPr>
                  <w:jc w:val="right"/>
                  <w:rPr>
                    <w:rFonts w:ascii="Times New Roman" w:hAnsi="Times New Roman"/>
                    <w:b/>
                    <w:color w:val="000000" w:themeColor="text1"/>
                    <w:sz w:val="20"/>
                    <w:szCs w:val="20"/>
                  </w:rPr>
                </w:pPr>
                <w:r w:rsidRPr="00D77CED">
                  <w:rPr>
                    <w:rStyle w:val="af6"/>
                    <w:rFonts w:ascii="Times New Roman" w:hAnsi="Times New Roman"/>
                    <w:b/>
                    <w:color w:val="000000" w:themeColor="text1"/>
                    <w:sz w:val="20"/>
                    <w:szCs w:val="20"/>
                  </w:rPr>
                  <w:t>Место для ввода текста.</w:t>
                </w:r>
              </w:p>
            </w:sdtContent>
          </w:sdt>
        </w:tc>
      </w:tr>
      <w:tr w:rsidR="00772473" w:rsidRPr="00D77CED" w:rsidTr="00D47C00">
        <w:trPr>
          <w:jc w:val="center"/>
        </w:trPr>
        <w:tc>
          <w:tcPr>
            <w:tcW w:w="4926" w:type="dxa"/>
          </w:tcPr>
          <w:p w:rsidR="00772473" w:rsidRPr="00D77CED" w:rsidRDefault="000E455D" w:rsidP="00D47C00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Начальник юридического отдела</w:t>
            </w:r>
          </w:p>
          <w:p w:rsidR="00772473" w:rsidRPr="00D77CED" w:rsidRDefault="00772473" w:rsidP="00D47C00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  <w:p w:rsidR="00772473" w:rsidRPr="00D77CED" w:rsidRDefault="00772473" w:rsidP="000E455D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D77CED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__________________ /</w:t>
            </w:r>
            <w:r w:rsidR="000E455D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Сокурова Л.С</w:t>
            </w:r>
            <w:r w:rsidRPr="00D77CED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./</w:t>
            </w:r>
          </w:p>
        </w:tc>
        <w:tc>
          <w:tcPr>
            <w:tcW w:w="4927" w:type="dxa"/>
          </w:tcPr>
          <w:sdt>
            <w:sdtP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id w:val="3955810"/>
              <w:placeholder>
                <w:docPart w:val="1ED9093C74984339835231EA09C85BC0"/>
              </w:placeholder>
              <w:showingPlcHdr/>
              <w:text/>
            </w:sdtPr>
            <w:sdtContent>
              <w:p w:rsidR="00772473" w:rsidRPr="00D77CED" w:rsidRDefault="00772473" w:rsidP="00D47C00">
                <w:pPr>
                  <w:jc w:val="right"/>
                  <w:rPr>
                    <w:rFonts w:ascii="Times New Roman" w:hAnsi="Times New Roman"/>
                    <w:color w:val="000000" w:themeColor="text1"/>
                    <w:sz w:val="20"/>
                    <w:szCs w:val="20"/>
                  </w:rPr>
                </w:pPr>
                <w:r w:rsidRPr="00D77CED">
                  <w:rPr>
                    <w:rStyle w:val="af6"/>
                    <w:rFonts w:ascii="Times New Roman" w:hAnsi="Times New Roman"/>
                    <w:color w:val="000000" w:themeColor="text1"/>
                    <w:sz w:val="20"/>
                    <w:szCs w:val="20"/>
                  </w:rPr>
                  <w:t>Место для ввода текста.</w:t>
                </w:r>
              </w:p>
            </w:sdtContent>
          </w:sdt>
          <w:p w:rsidR="00772473" w:rsidRPr="00D77CED" w:rsidRDefault="00772473" w:rsidP="00D47C00">
            <w:pPr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  <w:p w:rsidR="00772473" w:rsidRPr="00D77CED" w:rsidRDefault="00772473" w:rsidP="00D47C00">
            <w:pPr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D77CED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__________________ /</w:t>
            </w:r>
            <w:sdt>
              <w:sdtPr>
                <w:rPr>
                  <w:rFonts w:ascii="Times New Roman" w:hAnsi="Times New Roman"/>
                  <w:color w:val="000000" w:themeColor="text1"/>
                  <w:sz w:val="20"/>
                  <w:szCs w:val="20"/>
                </w:rPr>
                <w:id w:val="3955811"/>
                <w:placeholder>
                  <w:docPart w:val="1ED9093C74984339835231EA09C85BC0"/>
                </w:placeholder>
                <w:showingPlcHdr/>
                <w:text/>
              </w:sdtPr>
              <w:sdtContent>
                <w:r w:rsidRPr="00D77CED">
                  <w:rPr>
                    <w:rStyle w:val="af6"/>
                    <w:rFonts w:ascii="Times New Roman" w:hAnsi="Times New Roman"/>
                    <w:color w:val="000000" w:themeColor="text1"/>
                    <w:sz w:val="20"/>
                    <w:szCs w:val="20"/>
                  </w:rPr>
                  <w:t>Место для ввода текста.</w:t>
                </w:r>
              </w:sdtContent>
            </w:sdt>
            <w:r w:rsidRPr="00D77CED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/</w:t>
            </w:r>
          </w:p>
        </w:tc>
      </w:tr>
    </w:tbl>
    <w:p w:rsidR="00772473" w:rsidRPr="00D77CED" w:rsidRDefault="00772473" w:rsidP="00EE7405">
      <w:pPr>
        <w:ind w:firstLine="340"/>
        <w:jc w:val="both"/>
        <w:rPr>
          <w:rStyle w:val="11"/>
          <w:rFonts w:ascii="Times New Roman" w:hAnsi="Times New Roman"/>
          <w:color w:val="000000" w:themeColor="text1"/>
          <w:sz w:val="20"/>
          <w:szCs w:val="20"/>
        </w:rPr>
      </w:pPr>
    </w:p>
    <w:p w:rsidR="00EC5A41" w:rsidRPr="00D77CED" w:rsidRDefault="00EC5A41" w:rsidP="00EE7405">
      <w:pPr>
        <w:rPr>
          <w:rFonts w:ascii="Times New Roman" w:hAnsi="Times New Roman"/>
          <w:color w:val="000000" w:themeColor="text1"/>
          <w:sz w:val="20"/>
          <w:szCs w:val="20"/>
        </w:rPr>
      </w:pPr>
    </w:p>
    <w:p w:rsidR="00632DE5" w:rsidRPr="00D77CED" w:rsidRDefault="00632DE5" w:rsidP="00EE7405">
      <w:pPr>
        <w:rPr>
          <w:rFonts w:ascii="Times New Roman" w:hAnsi="Times New Roman"/>
          <w:color w:val="000000" w:themeColor="text1"/>
          <w:sz w:val="20"/>
          <w:szCs w:val="20"/>
        </w:rPr>
        <w:sectPr w:rsidR="00632DE5" w:rsidRPr="00D77CED" w:rsidSect="00EE7405">
          <w:footerReference w:type="even" r:id="rId12"/>
          <w:pgSz w:w="11906" w:h="16838" w:code="9"/>
          <w:pgMar w:top="567" w:right="851" w:bottom="284" w:left="1418" w:header="709" w:footer="709" w:gutter="0"/>
          <w:cols w:space="708"/>
          <w:docGrid w:linePitch="360"/>
        </w:sectPr>
      </w:pPr>
    </w:p>
    <w:p w:rsidR="00EC5A41" w:rsidRPr="00D77CED" w:rsidRDefault="00EC5A41" w:rsidP="00EE7405">
      <w:pPr>
        <w:jc w:val="right"/>
        <w:rPr>
          <w:rFonts w:ascii="Times New Roman" w:hAnsi="Times New Roman"/>
          <w:color w:val="000000" w:themeColor="text1"/>
          <w:sz w:val="20"/>
          <w:szCs w:val="20"/>
          <w:highlight w:val="yellow"/>
        </w:rPr>
      </w:pPr>
    </w:p>
    <w:p w:rsidR="00EC5A41" w:rsidRPr="00D77CED" w:rsidRDefault="00EC5A41" w:rsidP="003159AA">
      <w:pPr>
        <w:jc w:val="right"/>
        <w:rPr>
          <w:rFonts w:ascii="Times New Roman" w:hAnsi="Times New Roman"/>
          <w:color w:val="000000" w:themeColor="text1"/>
          <w:sz w:val="20"/>
          <w:szCs w:val="20"/>
        </w:rPr>
        <w:sectPr w:rsidR="00EC5A41" w:rsidRPr="00D77CED" w:rsidSect="00EC5A41">
          <w:type w:val="continuous"/>
          <w:pgSz w:w="11906" w:h="16838" w:code="9"/>
          <w:pgMar w:top="851" w:right="851" w:bottom="539" w:left="1418" w:header="709" w:footer="709" w:gutter="0"/>
          <w:cols w:num="2" w:space="708" w:equalWidth="0">
            <w:col w:w="4702" w:space="180"/>
            <w:col w:w="4754"/>
          </w:cols>
          <w:docGrid w:linePitch="360"/>
        </w:sectPr>
      </w:pPr>
    </w:p>
    <w:p w:rsidR="000930EF" w:rsidRPr="00D77CED" w:rsidRDefault="000930EF" w:rsidP="00F06186">
      <w:pPr>
        <w:tabs>
          <w:tab w:val="left" w:pos="5595"/>
          <w:tab w:val="right" w:pos="9637"/>
        </w:tabs>
        <w:jc w:val="right"/>
        <w:rPr>
          <w:rFonts w:ascii="Times New Roman" w:hAnsi="Times New Roman"/>
          <w:color w:val="000000" w:themeColor="text1"/>
          <w:sz w:val="20"/>
          <w:szCs w:val="20"/>
        </w:rPr>
      </w:pPr>
    </w:p>
    <w:p w:rsidR="000930EF" w:rsidRPr="00D77CED" w:rsidRDefault="000930EF" w:rsidP="000930EF">
      <w:pPr>
        <w:jc w:val="right"/>
        <w:rPr>
          <w:rFonts w:ascii="Times New Roman" w:hAnsi="Times New Roman"/>
          <w:color w:val="000000" w:themeColor="text1"/>
          <w:sz w:val="20"/>
          <w:szCs w:val="20"/>
        </w:rPr>
      </w:pPr>
    </w:p>
    <w:p w:rsidR="0063658D" w:rsidRPr="00D77CED" w:rsidRDefault="0063658D" w:rsidP="00B50798">
      <w:pPr>
        <w:rPr>
          <w:rFonts w:ascii="Times New Roman" w:hAnsi="Times New Roman"/>
          <w:color w:val="000000" w:themeColor="text1"/>
          <w:sz w:val="20"/>
          <w:szCs w:val="20"/>
        </w:rPr>
      </w:pPr>
    </w:p>
    <w:sectPr w:rsidR="0063658D" w:rsidRPr="00D77CED" w:rsidSect="0063658D">
      <w:type w:val="continuous"/>
      <w:pgSz w:w="11906" w:h="16838" w:code="9"/>
      <w:pgMar w:top="851" w:right="851" w:bottom="539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D026C" w:rsidRDefault="001D026C">
      <w:r>
        <w:separator/>
      </w:r>
    </w:p>
  </w:endnote>
  <w:endnote w:type="continuationSeparator" w:id="0">
    <w:p w:rsidR="001D026C" w:rsidRDefault="001D026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etersburgC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7270" w:rsidRDefault="00A13A4F" w:rsidP="00E53534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C87270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C87270" w:rsidRDefault="00C87270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690" w:rsidRDefault="00553690" w:rsidP="00EE7405">
    <w:pPr>
      <w:pStyle w:val="a5"/>
      <w:rPr>
        <w:rFonts w:ascii="Times New Roman" w:hAnsi="Times New Roman"/>
        <w:sz w:val="20"/>
        <w:szCs w:val="20"/>
      </w:rPr>
    </w:pPr>
  </w:p>
  <w:p w:rsidR="00C87270" w:rsidRPr="00321ECE" w:rsidRDefault="00EE7405" w:rsidP="00EE7405">
    <w:pPr>
      <w:pStyle w:val="a5"/>
      <w:rPr>
        <w:rFonts w:ascii="Times New Roman" w:hAnsi="Times New Roman"/>
        <w:sz w:val="20"/>
        <w:szCs w:val="20"/>
      </w:rPr>
    </w:pPr>
    <w:r w:rsidRPr="00321ECE">
      <w:rPr>
        <w:rFonts w:ascii="Times New Roman" w:hAnsi="Times New Roman"/>
        <w:sz w:val="20"/>
        <w:szCs w:val="20"/>
      </w:rPr>
      <w:t>Подрядчик ___</w:t>
    </w:r>
    <w:r>
      <w:rPr>
        <w:rFonts w:ascii="Times New Roman" w:hAnsi="Times New Roman"/>
        <w:sz w:val="20"/>
        <w:szCs w:val="20"/>
      </w:rPr>
      <w:t>_________</w:t>
    </w:r>
    <w:r>
      <w:rPr>
        <w:rFonts w:ascii="Times New Roman" w:hAnsi="Times New Roman"/>
        <w:sz w:val="20"/>
        <w:szCs w:val="20"/>
      </w:rPr>
      <w:tab/>
      <w:t xml:space="preserve">                   Заказчик ____________                          </w:t>
    </w:r>
    <w:r w:rsidR="006F0DE4">
      <w:rPr>
        <w:rFonts w:ascii="Times New Roman" w:hAnsi="Times New Roman"/>
        <w:sz w:val="20"/>
        <w:szCs w:val="20"/>
      </w:rPr>
      <w:t xml:space="preserve">                            </w:t>
    </w:r>
    <w:r>
      <w:rPr>
        <w:rFonts w:ascii="Times New Roman" w:hAnsi="Times New Roman"/>
        <w:sz w:val="20"/>
        <w:szCs w:val="20"/>
      </w:rPr>
      <w:t xml:space="preserve">  </w:t>
    </w:r>
    <w:r w:rsidR="00140843" w:rsidRPr="00321ECE">
      <w:rPr>
        <w:rFonts w:ascii="Times New Roman" w:hAnsi="Times New Roman"/>
        <w:sz w:val="20"/>
        <w:szCs w:val="20"/>
      </w:rPr>
      <w:t xml:space="preserve">Страница </w:t>
    </w:r>
    <w:r w:rsidR="00A13A4F" w:rsidRPr="00321ECE">
      <w:rPr>
        <w:rStyle w:val="a6"/>
        <w:rFonts w:ascii="Times New Roman" w:hAnsi="Times New Roman"/>
        <w:sz w:val="20"/>
        <w:szCs w:val="20"/>
      </w:rPr>
      <w:fldChar w:fldCharType="begin"/>
    </w:r>
    <w:r w:rsidR="00140843" w:rsidRPr="00321ECE">
      <w:rPr>
        <w:rStyle w:val="a6"/>
        <w:rFonts w:ascii="Times New Roman" w:hAnsi="Times New Roman"/>
        <w:sz w:val="20"/>
        <w:szCs w:val="20"/>
      </w:rPr>
      <w:instrText xml:space="preserve"> PAGE </w:instrText>
    </w:r>
    <w:r w:rsidR="00A13A4F" w:rsidRPr="00321ECE">
      <w:rPr>
        <w:rStyle w:val="a6"/>
        <w:rFonts w:ascii="Times New Roman" w:hAnsi="Times New Roman"/>
        <w:sz w:val="20"/>
        <w:szCs w:val="20"/>
      </w:rPr>
      <w:fldChar w:fldCharType="separate"/>
    </w:r>
    <w:r w:rsidR="00E24FD3">
      <w:rPr>
        <w:rStyle w:val="a6"/>
        <w:rFonts w:ascii="Times New Roman" w:hAnsi="Times New Roman"/>
        <w:noProof/>
        <w:sz w:val="20"/>
        <w:szCs w:val="20"/>
      </w:rPr>
      <w:t>3</w:t>
    </w:r>
    <w:r w:rsidR="00A13A4F" w:rsidRPr="00321ECE">
      <w:rPr>
        <w:rStyle w:val="a6"/>
        <w:rFonts w:ascii="Times New Roman" w:hAnsi="Times New Roman"/>
        <w:sz w:val="20"/>
        <w:szCs w:val="20"/>
      </w:rPr>
      <w:fldChar w:fldCharType="end"/>
    </w:r>
    <w:r w:rsidR="00140843" w:rsidRPr="00321ECE">
      <w:rPr>
        <w:rFonts w:ascii="Times New Roman" w:hAnsi="Times New Roman"/>
        <w:sz w:val="20"/>
        <w:szCs w:val="20"/>
      </w:rPr>
      <w:t xml:space="preserve"> из </w:t>
    </w:r>
    <w:r w:rsidR="00A13A4F" w:rsidRPr="00321ECE">
      <w:rPr>
        <w:rStyle w:val="a6"/>
        <w:rFonts w:ascii="Times New Roman" w:hAnsi="Times New Roman"/>
        <w:sz w:val="20"/>
        <w:szCs w:val="20"/>
      </w:rPr>
      <w:fldChar w:fldCharType="begin"/>
    </w:r>
    <w:r w:rsidR="00140843" w:rsidRPr="00321ECE">
      <w:rPr>
        <w:rStyle w:val="a6"/>
        <w:rFonts w:ascii="Times New Roman" w:hAnsi="Times New Roman"/>
        <w:sz w:val="20"/>
        <w:szCs w:val="20"/>
      </w:rPr>
      <w:instrText xml:space="preserve"> NUMPAGES </w:instrText>
    </w:r>
    <w:r w:rsidR="00A13A4F" w:rsidRPr="00321ECE">
      <w:rPr>
        <w:rStyle w:val="a6"/>
        <w:rFonts w:ascii="Times New Roman" w:hAnsi="Times New Roman"/>
        <w:sz w:val="20"/>
        <w:szCs w:val="20"/>
      </w:rPr>
      <w:fldChar w:fldCharType="separate"/>
    </w:r>
    <w:r w:rsidR="00E24FD3">
      <w:rPr>
        <w:rStyle w:val="a6"/>
        <w:rFonts w:ascii="Times New Roman" w:hAnsi="Times New Roman"/>
        <w:noProof/>
        <w:sz w:val="20"/>
        <w:szCs w:val="20"/>
      </w:rPr>
      <w:t>9</w:t>
    </w:r>
    <w:r w:rsidR="00A13A4F" w:rsidRPr="00321ECE">
      <w:rPr>
        <w:rStyle w:val="a6"/>
        <w:rFonts w:ascii="Times New Roman" w:hAnsi="Times New Roman"/>
        <w:sz w:val="20"/>
        <w:szCs w:val="20"/>
      </w:rPr>
      <w:fldChar w:fldCharType="end"/>
    </w:r>
    <w:r w:rsidR="00140843" w:rsidRPr="00321ECE">
      <w:rPr>
        <w:rFonts w:ascii="Times New Roman" w:hAnsi="Times New Roman"/>
        <w:sz w:val="20"/>
        <w:szCs w:val="20"/>
      </w:rPr>
      <w:t xml:space="preserve"> 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9EE" w:rsidRDefault="00A13A4F" w:rsidP="00E53534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7819EE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7819EE" w:rsidRDefault="007819EE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D026C" w:rsidRDefault="001D026C">
      <w:r>
        <w:separator/>
      </w:r>
    </w:p>
  </w:footnote>
  <w:footnote w:type="continuationSeparator" w:id="0">
    <w:p w:rsidR="001D026C" w:rsidRDefault="001D026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21901"/>
    <w:multiLevelType w:val="multilevel"/>
    <w:tmpl w:val="CC22CD7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suff w:val="space"/>
      <w:lvlText w:val="3.%2."/>
      <w:lvlJc w:val="left"/>
      <w:pPr>
        <w:ind w:left="0" w:firstLine="709"/>
      </w:pPr>
      <w:rPr>
        <w:b/>
      </w:rPr>
    </w:lvl>
    <w:lvl w:ilvl="2">
      <w:start w:val="1"/>
      <w:numFmt w:val="decimal"/>
      <w:suff w:val="space"/>
      <w:lvlText w:val="3.%2."/>
      <w:lvlJc w:val="left"/>
      <w:pPr>
        <w:ind w:left="0" w:firstLine="709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>
    <w:nsid w:val="0AC138FC"/>
    <w:multiLevelType w:val="multilevel"/>
    <w:tmpl w:val="F79CD8DA"/>
    <w:lvl w:ilvl="0">
      <w:start w:val="1"/>
      <w:numFmt w:val="decimal"/>
      <w:suff w:val="space"/>
      <w:lvlText w:val="5.%1."/>
      <w:lvlJc w:val="left"/>
      <w:pPr>
        <w:ind w:left="0" w:firstLine="709"/>
      </w:pPr>
      <w:rPr>
        <w:rFonts w:ascii="Times New Roman" w:hAnsi="Times New Roman" w:cs="Times New Roman" w:hint="default"/>
        <w:b/>
        <w:i w:val="0"/>
        <w:sz w:val="22"/>
        <w:szCs w:val="22"/>
      </w:rPr>
    </w:lvl>
    <w:lvl w:ilvl="1">
      <w:start w:val="1"/>
      <w:numFmt w:val="lowerLetter"/>
      <w:suff w:val="space"/>
      <w:lvlText w:val="%2)"/>
      <w:lvlJc w:val="left"/>
      <w:pPr>
        <w:ind w:left="0" w:firstLine="709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>
    <w:nsid w:val="1EDD34B2"/>
    <w:multiLevelType w:val="multilevel"/>
    <w:tmpl w:val="AD344F86"/>
    <w:lvl w:ilvl="0">
      <w:start w:val="1"/>
      <w:numFmt w:val="decimal"/>
      <w:suff w:val="space"/>
      <w:lvlText w:val="5.%1."/>
      <w:lvlJc w:val="left"/>
      <w:pPr>
        <w:ind w:left="0" w:firstLine="709"/>
      </w:pPr>
      <w:rPr>
        <w:rFonts w:ascii="Times New Roman" w:hAnsi="Times New Roman" w:cs="Times New Roman" w:hint="default"/>
        <w:b/>
        <w:i w:val="0"/>
        <w:sz w:val="22"/>
        <w:szCs w:val="22"/>
      </w:rPr>
    </w:lvl>
    <w:lvl w:ilvl="1">
      <w:start w:val="1"/>
      <w:numFmt w:val="decimal"/>
      <w:suff w:val="space"/>
      <w:lvlText w:val="6.%2."/>
      <w:lvlJc w:val="left"/>
      <w:pPr>
        <w:ind w:left="0" w:firstLine="709"/>
      </w:pPr>
      <w:rPr>
        <w:b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">
    <w:nsid w:val="2CB131EB"/>
    <w:multiLevelType w:val="multilevel"/>
    <w:tmpl w:val="6A6C0C40"/>
    <w:lvl w:ilvl="0">
      <w:start w:val="1"/>
      <w:numFmt w:val="decimal"/>
      <w:suff w:val="space"/>
      <w:lvlText w:val="5.%1."/>
      <w:lvlJc w:val="left"/>
      <w:pPr>
        <w:ind w:left="0" w:firstLine="709"/>
      </w:pPr>
      <w:rPr>
        <w:rFonts w:ascii="Times New Roman" w:hAnsi="Times New Roman" w:cs="Times New Roman" w:hint="default"/>
        <w:b/>
        <w:i w:val="0"/>
        <w:sz w:val="22"/>
        <w:szCs w:val="22"/>
      </w:rPr>
    </w:lvl>
    <w:lvl w:ilvl="1">
      <w:start w:val="1"/>
      <w:numFmt w:val="decimal"/>
      <w:suff w:val="space"/>
      <w:lvlText w:val="6.%2."/>
      <w:lvlJc w:val="left"/>
      <w:pPr>
        <w:ind w:left="0" w:firstLine="709"/>
      </w:pPr>
      <w:rPr>
        <w:rFonts w:hint="default"/>
        <w:b/>
      </w:rPr>
    </w:lvl>
    <w:lvl w:ilvl="2">
      <w:start w:val="1"/>
      <w:numFmt w:val="decimal"/>
      <w:suff w:val="space"/>
      <w:lvlText w:val="8.%3."/>
      <w:lvlJc w:val="left"/>
      <w:pPr>
        <w:ind w:left="0" w:firstLine="709"/>
      </w:pPr>
      <w:rPr>
        <w:rFonts w:hint="default"/>
        <w:b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">
    <w:nsid w:val="385B3A8B"/>
    <w:multiLevelType w:val="multilevel"/>
    <w:tmpl w:val="C88892AE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  <w:b/>
      </w:rPr>
    </w:lvl>
    <w:lvl w:ilvl="1">
      <w:start w:val="1"/>
      <w:numFmt w:val="decimal"/>
      <w:suff w:val="space"/>
      <w:lvlText w:val="%1.%2."/>
      <w:lvlJc w:val="left"/>
      <w:pPr>
        <w:ind w:left="0" w:firstLine="709"/>
      </w:pPr>
      <w:rPr>
        <w:rFonts w:hint="default"/>
        <w:b/>
      </w:rPr>
    </w:lvl>
    <w:lvl w:ilvl="2">
      <w:start w:val="1"/>
      <w:numFmt w:val="bullet"/>
      <w:suff w:val="space"/>
      <w:lvlText w:val="-"/>
      <w:lvlJc w:val="left"/>
      <w:pPr>
        <w:ind w:left="0" w:firstLine="709"/>
      </w:pPr>
      <w:rPr>
        <w:rFonts w:ascii="Calibri" w:hAnsi="Calibri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>
    <w:nsid w:val="43152DFC"/>
    <w:multiLevelType w:val="multilevel"/>
    <w:tmpl w:val="33968A6E"/>
    <w:lvl w:ilvl="0">
      <w:start w:val="1"/>
      <w:numFmt w:val="decimal"/>
      <w:suff w:val="space"/>
      <w:lvlText w:val="5.%1."/>
      <w:lvlJc w:val="left"/>
      <w:pPr>
        <w:ind w:left="0" w:firstLine="709"/>
      </w:pPr>
      <w:rPr>
        <w:rFonts w:ascii="Times New Roman" w:hAnsi="Times New Roman" w:cs="Times New Roman" w:hint="default"/>
        <w:b/>
        <w:i w:val="0"/>
        <w:sz w:val="22"/>
        <w:szCs w:val="22"/>
      </w:rPr>
    </w:lvl>
    <w:lvl w:ilvl="1">
      <w:start w:val="1"/>
      <w:numFmt w:val="decimal"/>
      <w:suff w:val="space"/>
      <w:lvlText w:val="6.%2."/>
      <w:lvlJc w:val="left"/>
      <w:pPr>
        <w:ind w:left="0" w:firstLine="709"/>
      </w:pPr>
      <w:rPr>
        <w:rFonts w:hint="default"/>
        <w:b/>
      </w:rPr>
    </w:lvl>
    <w:lvl w:ilvl="2">
      <w:start w:val="1"/>
      <w:numFmt w:val="decimal"/>
      <w:suff w:val="space"/>
      <w:lvlText w:val="7.%3."/>
      <w:lvlJc w:val="left"/>
      <w:pPr>
        <w:ind w:left="0" w:firstLine="709"/>
      </w:pPr>
      <w:rPr>
        <w:rFonts w:hint="default"/>
        <w:b/>
      </w:rPr>
    </w:lvl>
    <w:lvl w:ilvl="3">
      <w:start w:val="1"/>
      <w:numFmt w:val="decimal"/>
      <w:suff w:val="space"/>
      <w:lvlText w:val="10.%4."/>
      <w:lvlJc w:val="left"/>
      <w:pPr>
        <w:ind w:left="0" w:firstLine="709"/>
      </w:pPr>
      <w:rPr>
        <w:rFonts w:hint="default"/>
        <w:b/>
      </w:rPr>
    </w:lvl>
    <w:lvl w:ilvl="4">
      <w:start w:val="1"/>
      <w:numFmt w:val="decimal"/>
      <w:suff w:val="space"/>
      <w:lvlText w:val="11.%5."/>
      <w:lvlJc w:val="left"/>
      <w:pPr>
        <w:ind w:left="0" w:firstLine="709"/>
      </w:pPr>
      <w:rPr>
        <w:rFonts w:hint="default"/>
        <w:b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0" w:firstLine="709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0" w:firstLine="709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0" w:firstLine="709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0" w:firstLine="709"/>
      </w:pPr>
      <w:rPr>
        <w:rFonts w:hint="default"/>
      </w:rPr>
    </w:lvl>
  </w:abstractNum>
  <w:abstractNum w:abstractNumId="6">
    <w:nsid w:val="45132AC9"/>
    <w:multiLevelType w:val="multilevel"/>
    <w:tmpl w:val="66B8F64C"/>
    <w:lvl w:ilvl="0">
      <w:start w:val="1"/>
      <w:numFmt w:val="decimal"/>
      <w:suff w:val="space"/>
      <w:lvlText w:val="5.%1."/>
      <w:lvlJc w:val="left"/>
      <w:pPr>
        <w:ind w:left="0" w:firstLine="709"/>
      </w:pPr>
      <w:rPr>
        <w:rFonts w:ascii="Times New Roman" w:hAnsi="Times New Roman" w:cs="Times New Roman" w:hint="default"/>
        <w:b/>
        <w:i w:val="0"/>
        <w:sz w:val="22"/>
        <w:szCs w:val="22"/>
      </w:rPr>
    </w:lvl>
    <w:lvl w:ilvl="1">
      <w:start w:val="1"/>
      <w:numFmt w:val="decimal"/>
      <w:suff w:val="space"/>
      <w:lvlText w:val="7.%2."/>
      <w:lvlJc w:val="left"/>
      <w:pPr>
        <w:ind w:left="0" w:firstLine="709"/>
      </w:pPr>
      <w:rPr>
        <w:rFonts w:hint="default"/>
        <w:b/>
      </w:rPr>
    </w:lvl>
    <w:lvl w:ilvl="2">
      <w:start w:val="1"/>
      <w:numFmt w:val="decimal"/>
      <w:suff w:val="space"/>
      <w:lvlText w:val="7.%3."/>
      <w:lvlJc w:val="left"/>
      <w:pPr>
        <w:ind w:left="0" w:firstLine="709"/>
      </w:pPr>
      <w:rPr>
        <w:rFonts w:hint="default"/>
        <w:b/>
      </w:rPr>
    </w:lvl>
    <w:lvl w:ilvl="3">
      <w:start w:val="1"/>
      <w:numFmt w:val="decimal"/>
      <w:suff w:val="space"/>
      <w:lvlText w:val="%4)"/>
      <w:lvlJc w:val="left"/>
      <w:pPr>
        <w:ind w:left="0" w:firstLine="709"/>
      </w:pPr>
      <w:rPr>
        <w:rFonts w:hint="default"/>
        <w:b/>
      </w:rPr>
    </w:lvl>
    <w:lvl w:ilvl="4">
      <w:start w:val="1"/>
      <w:numFmt w:val="decimal"/>
      <w:suff w:val="space"/>
      <w:lvlText w:val="11.%5."/>
      <w:lvlJc w:val="left"/>
      <w:pPr>
        <w:ind w:left="0" w:firstLine="709"/>
      </w:pPr>
      <w:rPr>
        <w:rFonts w:hint="default"/>
        <w:b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0" w:firstLine="709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0" w:firstLine="709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0" w:firstLine="709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0" w:firstLine="709"/>
      </w:pPr>
      <w:rPr>
        <w:rFonts w:hint="default"/>
      </w:rPr>
    </w:lvl>
  </w:abstractNum>
  <w:abstractNum w:abstractNumId="7">
    <w:nsid w:val="50C83EAE"/>
    <w:multiLevelType w:val="multilevel"/>
    <w:tmpl w:val="5504E2FE"/>
    <w:lvl w:ilvl="0">
      <w:start w:val="1"/>
      <w:numFmt w:val="decimal"/>
      <w:suff w:val="space"/>
      <w:lvlText w:val="5.%1."/>
      <w:lvlJc w:val="left"/>
      <w:pPr>
        <w:ind w:left="0" w:firstLine="709"/>
      </w:pPr>
      <w:rPr>
        <w:rFonts w:ascii="Times New Roman" w:hAnsi="Times New Roman" w:cs="Times New Roman" w:hint="default"/>
        <w:b/>
        <w:i w:val="0"/>
        <w:sz w:val="22"/>
        <w:szCs w:val="22"/>
      </w:rPr>
    </w:lvl>
    <w:lvl w:ilvl="1">
      <w:start w:val="1"/>
      <w:numFmt w:val="decimal"/>
      <w:suff w:val="space"/>
      <w:lvlText w:val="6.%2."/>
      <w:lvlJc w:val="left"/>
      <w:pPr>
        <w:ind w:left="0" w:firstLine="709"/>
      </w:pPr>
      <w:rPr>
        <w:b/>
      </w:rPr>
    </w:lvl>
    <w:lvl w:ilvl="2">
      <w:start w:val="1"/>
      <w:numFmt w:val="decimal"/>
      <w:suff w:val="space"/>
      <w:lvlText w:val="7.%3."/>
      <w:lvlJc w:val="left"/>
      <w:pPr>
        <w:ind w:left="0" w:firstLine="709"/>
      </w:pPr>
      <w:rPr>
        <w:b/>
      </w:rPr>
    </w:lvl>
    <w:lvl w:ilvl="3">
      <w:start w:val="1"/>
      <w:numFmt w:val="decimal"/>
      <w:suff w:val="space"/>
      <w:lvlText w:val="1.%4."/>
      <w:lvlJc w:val="left"/>
      <w:pPr>
        <w:ind w:left="1440" w:hanging="731"/>
      </w:pPr>
      <w:rPr>
        <w:b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8">
    <w:nsid w:val="52990B57"/>
    <w:multiLevelType w:val="multilevel"/>
    <w:tmpl w:val="778E0AC4"/>
    <w:lvl w:ilvl="0">
      <w:start w:val="1"/>
      <w:numFmt w:val="decimal"/>
      <w:suff w:val="space"/>
      <w:lvlText w:val="%1)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9">
    <w:nsid w:val="5CD511DC"/>
    <w:multiLevelType w:val="multilevel"/>
    <w:tmpl w:val="98706E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suff w:val="space"/>
      <w:lvlText w:val="3.%2."/>
      <w:lvlJc w:val="left"/>
      <w:pPr>
        <w:ind w:left="0" w:firstLine="709"/>
      </w:pPr>
      <w:rPr>
        <w:b/>
      </w:rPr>
    </w:lvl>
    <w:lvl w:ilvl="2">
      <w:start w:val="1"/>
      <w:numFmt w:val="decimal"/>
      <w:suff w:val="space"/>
      <w:lvlText w:val="4.%3."/>
      <w:lvlJc w:val="left"/>
      <w:pPr>
        <w:ind w:left="0" w:firstLine="709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0">
    <w:nsid w:val="5D16615F"/>
    <w:multiLevelType w:val="multilevel"/>
    <w:tmpl w:val="7190FE62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  <w:b/>
      </w:rPr>
    </w:lvl>
    <w:lvl w:ilvl="1">
      <w:start w:val="1"/>
      <w:numFmt w:val="decimal"/>
      <w:suff w:val="space"/>
      <w:lvlText w:val="%1.%2."/>
      <w:lvlJc w:val="left"/>
      <w:pPr>
        <w:ind w:left="0" w:firstLine="709"/>
      </w:pPr>
      <w:rPr>
        <w:rFonts w:hint="default"/>
        <w:b/>
      </w:rPr>
    </w:lvl>
    <w:lvl w:ilvl="2">
      <w:start w:val="1"/>
      <w:numFmt w:val="bullet"/>
      <w:suff w:val="space"/>
      <w:lvlText w:val="-"/>
      <w:lvlJc w:val="left"/>
      <w:pPr>
        <w:ind w:left="0" w:firstLine="709"/>
      </w:pPr>
      <w:rPr>
        <w:rFonts w:ascii="Calibri" w:hAnsi="Calibri" w:hint="default"/>
      </w:rPr>
    </w:lvl>
    <w:lvl w:ilvl="3">
      <w:start w:val="1"/>
      <w:numFmt w:val="decimal"/>
      <w:suff w:val="space"/>
      <w:lvlText w:val="%4)"/>
      <w:lvlJc w:val="left"/>
      <w:pPr>
        <w:ind w:left="0" w:firstLine="709"/>
      </w:pPr>
      <w:rPr>
        <w:rFonts w:hint="default"/>
        <w:b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3"/>
  </w:num>
  <w:num w:numId="6">
    <w:abstractNumId w:val="5"/>
  </w:num>
  <w:num w:numId="7">
    <w:abstractNumId w:val="8"/>
  </w:num>
  <w:num w:numId="8">
    <w:abstractNumId w:val="2"/>
    <w:lvlOverride w:ilvl="0">
      <w:lvl w:ilvl="0">
        <w:start w:val="1"/>
        <w:numFmt w:val="decimal"/>
        <w:suff w:val="space"/>
        <w:lvlText w:val="5.%1."/>
        <w:lvlJc w:val="left"/>
        <w:pPr>
          <w:ind w:left="0" w:firstLine="709"/>
        </w:pPr>
        <w:rPr>
          <w:rFonts w:ascii="Times New Roman" w:hAnsi="Times New Roman" w:cs="Times New Roman" w:hint="default"/>
          <w:b/>
          <w:i w:val="0"/>
          <w:sz w:val="22"/>
          <w:szCs w:val="22"/>
        </w:rPr>
      </w:lvl>
    </w:lvlOverride>
    <w:lvlOverride w:ilvl="1">
      <w:lvl w:ilvl="1">
        <w:start w:val="1"/>
        <w:numFmt w:val="decimal"/>
        <w:suff w:val="space"/>
        <w:lvlText w:val="6.%2."/>
        <w:lvlJc w:val="left"/>
        <w:pPr>
          <w:ind w:left="0" w:firstLine="709"/>
        </w:pPr>
        <w:rPr>
          <w:rFonts w:hint="default"/>
          <w:b/>
        </w:rPr>
      </w:lvl>
    </w:lvlOverride>
    <w:lvlOverride w:ilvl="2">
      <w:lvl w:ilvl="2">
        <w:start w:val="1"/>
        <w:numFmt w:val="russianLower"/>
        <w:suff w:val="space"/>
        <w:lvlText w:val="%3)"/>
        <w:lvlJc w:val="left"/>
        <w:pPr>
          <w:ind w:left="0" w:firstLine="709"/>
        </w:pPr>
        <w:rPr>
          <w:rFonts w:hint="default"/>
          <w:b/>
        </w:rPr>
      </w:lvl>
    </w:lvlOverride>
    <w:lvlOverride w:ilvl="3">
      <w:lvl w:ilvl="3">
        <w:start w:val="1"/>
        <w:numFmt w:val="decimal"/>
        <w:lvlText w:val="(%4)"/>
        <w:lvlJc w:val="left"/>
        <w:pPr>
          <w:tabs>
            <w:tab w:val="num" w:pos="1440"/>
          </w:tabs>
          <w:ind w:left="0" w:firstLine="709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tabs>
            <w:tab w:val="num" w:pos="1800"/>
          </w:tabs>
          <w:ind w:left="0" w:firstLine="709"/>
        </w:pPr>
        <w:rPr>
          <w:rFonts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tabs>
            <w:tab w:val="num" w:pos="2160"/>
          </w:tabs>
          <w:ind w:left="0" w:firstLine="709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num" w:pos="2520"/>
          </w:tabs>
          <w:ind w:left="0" w:firstLine="709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2880"/>
          </w:tabs>
          <w:ind w:left="0" w:firstLine="709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tabs>
            <w:tab w:val="num" w:pos="3240"/>
          </w:tabs>
          <w:ind w:left="0" w:firstLine="709"/>
        </w:pPr>
        <w:rPr>
          <w:rFonts w:hint="default"/>
        </w:rPr>
      </w:lvl>
    </w:lvlOverride>
  </w:num>
  <w:num w:numId="9">
    <w:abstractNumId w:val="5"/>
  </w:num>
  <w:num w:numId="10">
    <w:abstractNumId w:val="6"/>
  </w:num>
  <w:num w:numId="11">
    <w:abstractNumId w:val="10"/>
  </w:num>
  <w:num w:numId="12">
    <w:abstractNumId w:val="8"/>
  </w:num>
  <w:num w:numId="13">
    <w:abstractNumId w:val="4"/>
  </w:num>
  <w:num w:numId="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0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ocumentProtection w:edit="forms" w:enforcement="0"/>
  <w:defaultTabStop w:val="709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930EF"/>
    <w:rsid w:val="00010777"/>
    <w:rsid w:val="0002085B"/>
    <w:rsid w:val="0002505D"/>
    <w:rsid w:val="00033025"/>
    <w:rsid w:val="00033E68"/>
    <w:rsid w:val="000372D6"/>
    <w:rsid w:val="00037955"/>
    <w:rsid w:val="00043342"/>
    <w:rsid w:val="000461D1"/>
    <w:rsid w:val="00046D55"/>
    <w:rsid w:val="00053BCA"/>
    <w:rsid w:val="00060674"/>
    <w:rsid w:val="0006109B"/>
    <w:rsid w:val="00062C87"/>
    <w:rsid w:val="000709C5"/>
    <w:rsid w:val="00070AAA"/>
    <w:rsid w:val="00071B04"/>
    <w:rsid w:val="000749E1"/>
    <w:rsid w:val="00083757"/>
    <w:rsid w:val="000930EF"/>
    <w:rsid w:val="000A197E"/>
    <w:rsid w:val="000A4505"/>
    <w:rsid w:val="000A53EC"/>
    <w:rsid w:val="000A6320"/>
    <w:rsid w:val="000B2CDB"/>
    <w:rsid w:val="000B3C2A"/>
    <w:rsid w:val="000C4F76"/>
    <w:rsid w:val="000C6FEB"/>
    <w:rsid w:val="000D0E5B"/>
    <w:rsid w:val="000D5F08"/>
    <w:rsid w:val="000D6861"/>
    <w:rsid w:val="000E2B59"/>
    <w:rsid w:val="000E455D"/>
    <w:rsid w:val="000E602C"/>
    <w:rsid w:val="000F5A18"/>
    <w:rsid w:val="000F6D09"/>
    <w:rsid w:val="00103A97"/>
    <w:rsid w:val="00105980"/>
    <w:rsid w:val="001077A2"/>
    <w:rsid w:val="00110908"/>
    <w:rsid w:val="0011523C"/>
    <w:rsid w:val="0012026A"/>
    <w:rsid w:val="0012116C"/>
    <w:rsid w:val="00125E0B"/>
    <w:rsid w:val="00132A35"/>
    <w:rsid w:val="0013708B"/>
    <w:rsid w:val="00137588"/>
    <w:rsid w:val="00140843"/>
    <w:rsid w:val="00143579"/>
    <w:rsid w:val="00143D17"/>
    <w:rsid w:val="00144342"/>
    <w:rsid w:val="00144736"/>
    <w:rsid w:val="00154F71"/>
    <w:rsid w:val="00157363"/>
    <w:rsid w:val="00162A35"/>
    <w:rsid w:val="00182E8F"/>
    <w:rsid w:val="00183C16"/>
    <w:rsid w:val="001848FC"/>
    <w:rsid w:val="00187B5C"/>
    <w:rsid w:val="001959F7"/>
    <w:rsid w:val="00196014"/>
    <w:rsid w:val="001A03A0"/>
    <w:rsid w:val="001A10C1"/>
    <w:rsid w:val="001A18BB"/>
    <w:rsid w:val="001A3941"/>
    <w:rsid w:val="001A4849"/>
    <w:rsid w:val="001B0C71"/>
    <w:rsid w:val="001B64DE"/>
    <w:rsid w:val="001C3782"/>
    <w:rsid w:val="001C7D62"/>
    <w:rsid w:val="001D026C"/>
    <w:rsid w:val="001D2796"/>
    <w:rsid w:val="001D57DC"/>
    <w:rsid w:val="001E008B"/>
    <w:rsid w:val="001E41A5"/>
    <w:rsid w:val="001E513C"/>
    <w:rsid w:val="001E7849"/>
    <w:rsid w:val="001E7A7F"/>
    <w:rsid w:val="001F5D8B"/>
    <w:rsid w:val="001F7804"/>
    <w:rsid w:val="00200DEB"/>
    <w:rsid w:val="00200EE1"/>
    <w:rsid w:val="0020123F"/>
    <w:rsid w:val="00210C56"/>
    <w:rsid w:val="0022372E"/>
    <w:rsid w:val="00224F3A"/>
    <w:rsid w:val="0023302F"/>
    <w:rsid w:val="00235630"/>
    <w:rsid w:val="00235759"/>
    <w:rsid w:val="00235D7B"/>
    <w:rsid w:val="00246A02"/>
    <w:rsid w:val="00254854"/>
    <w:rsid w:val="002600D6"/>
    <w:rsid w:val="00264C63"/>
    <w:rsid w:val="00267B3B"/>
    <w:rsid w:val="00276152"/>
    <w:rsid w:val="0027631E"/>
    <w:rsid w:val="002811AB"/>
    <w:rsid w:val="00282F3E"/>
    <w:rsid w:val="0028600C"/>
    <w:rsid w:val="00286405"/>
    <w:rsid w:val="00286661"/>
    <w:rsid w:val="0029043C"/>
    <w:rsid w:val="00291744"/>
    <w:rsid w:val="002946F1"/>
    <w:rsid w:val="00295C95"/>
    <w:rsid w:val="00297A2B"/>
    <w:rsid w:val="00297F41"/>
    <w:rsid w:val="002A1AFF"/>
    <w:rsid w:val="002A4306"/>
    <w:rsid w:val="002A45E8"/>
    <w:rsid w:val="002A67D5"/>
    <w:rsid w:val="002B1BAC"/>
    <w:rsid w:val="002B3FCD"/>
    <w:rsid w:val="002B7033"/>
    <w:rsid w:val="002C00A3"/>
    <w:rsid w:val="002C505B"/>
    <w:rsid w:val="002D00ED"/>
    <w:rsid w:val="002D363A"/>
    <w:rsid w:val="002D3904"/>
    <w:rsid w:val="002D3F4D"/>
    <w:rsid w:val="002D4254"/>
    <w:rsid w:val="002D4C91"/>
    <w:rsid w:val="002D73DA"/>
    <w:rsid w:val="002E1D28"/>
    <w:rsid w:val="002E2580"/>
    <w:rsid w:val="002E295C"/>
    <w:rsid w:val="002E3133"/>
    <w:rsid w:val="002E6327"/>
    <w:rsid w:val="002E743B"/>
    <w:rsid w:val="002E7F32"/>
    <w:rsid w:val="002F09E4"/>
    <w:rsid w:val="002F6015"/>
    <w:rsid w:val="00301434"/>
    <w:rsid w:val="003031CE"/>
    <w:rsid w:val="00304473"/>
    <w:rsid w:val="00310976"/>
    <w:rsid w:val="00310C2B"/>
    <w:rsid w:val="003119BE"/>
    <w:rsid w:val="00314495"/>
    <w:rsid w:val="003159AA"/>
    <w:rsid w:val="00315CEE"/>
    <w:rsid w:val="00321ECE"/>
    <w:rsid w:val="00325CE0"/>
    <w:rsid w:val="003326F3"/>
    <w:rsid w:val="00333350"/>
    <w:rsid w:val="003341CC"/>
    <w:rsid w:val="0034313F"/>
    <w:rsid w:val="003470AC"/>
    <w:rsid w:val="0034797F"/>
    <w:rsid w:val="00354281"/>
    <w:rsid w:val="00356395"/>
    <w:rsid w:val="003575DC"/>
    <w:rsid w:val="003679D5"/>
    <w:rsid w:val="00372586"/>
    <w:rsid w:val="00384A44"/>
    <w:rsid w:val="0038510B"/>
    <w:rsid w:val="00387F9B"/>
    <w:rsid w:val="00390719"/>
    <w:rsid w:val="00392D34"/>
    <w:rsid w:val="003932BD"/>
    <w:rsid w:val="003A21C3"/>
    <w:rsid w:val="003A2B24"/>
    <w:rsid w:val="003A40EE"/>
    <w:rsid w:val="003A416E"/>
    <w:rsid w:val="003A53B2"/>
    <w:rsid w:val="003A549E"/>
    <w:rsid w:val="003A5522"/>
    <w:rsid w:val="003A5D48"/>
    <w:rsid w:val="003B03FE"/>
    <w:rsid w:val="003B0D7E"/>
    <w:rsid w:val="003B100D"/>
    <w:rsid w:val="003C6E02"/>
    <w:rsid w:val="003D2084"/>
    <w:rsid w:val="003D3247"/>
    <w:rsid w:val="003D7970"/>
    <w:rsid w:val="003E0699"/>
    <w:rsid w:val="003E21BD"/>
    <w:rsid w:val="003E3A7D"/>
    <w:rsid w:val="003E54E4"/>
    <w:rsid w:val="003F0025"/>
    <w:rsid w:val="003F0BAF"/>
    <w:rsid w:val="00411CE8"/>
    <w:rsid w:val="00413E63"/>
    <w:rsid w:val="00421815"/>
    <w:rsid w:val="00427C74"/>
    <w:rsid w:val="004376D3"/>
    <w:rsid w:val="00440FC7"/>
    <w:rsid w:val="00441D2F"/>
    <w:rsid w:val="004425E9"/>
    <w:rsid w:val="00442913"/>
    <w:rsid w:val="00445655"/>
    <w:rsid w:val="00445CCC"/>
    <w:rsid w:val="00451BCD"/>
    <w:rsid w:val="0045310F"/>
    <w:rsid w:val="004546AD"/>
    <w:rsid w:val="00454CA6"/>
    <w:rsid w:val="00457DE5"/>
    <w:rsid w:val="00465DDB"/>
    <w:rsid w:val="00466D2E"/>
    <w:rsid w:val="004672A9"/>
    <w:rsid w:val="00471BFC"/>
    <w:rsid w:val="0047519B"/>
    <w:rsid w:val="004807F5"/>
    <w:rsid w:val="004814D3"/>
    <w:rsid w:val="00482344"/>
    <w:rsid w:val="004930CA"/>
    <w:rsid w:val="00493839"/>
    <w:rsid w:val="00493C0B"/>
    <w:rsid w:val="004A6A1F"/>
    <w:rsid w:val="004B4C4C"/>
    <w:rsid w:val="004C0745"/>
    <w:rsid w:val="004C2997"/>
    <w:rsid w:val="004C30D0"/>
    <w:rsid w:val="004C4367"/>
    <w:rsid w:val="004C4610"/>
    <w:rsid w:val="004C5E35"/>
    <w:rsid w:val="004C6395"/>
    <w:rsid w:val="004D21EA"/>
    <w:rsid w:val="004D5508"/>
    <w:rsid w:val="004D7A78"/>
    <w:rsid w:val="004E2C9A"/>
    <w:rsid w:val="004F17C5"/>
    <w:rsid w:val="004F4F86"/>
    <w:rsid w:val="004F7E31"/>
    <w:rsid w:val="005051F8"/>
    <w:rsid w:val="00514528"/>
    <w:rsid w:val="00514ADA"/>
    <w:rsid w:val="005239BD"/>
    <w:rsid w:val="00525148"/>
    <w:rsid w:val="00525533"/>
    <w:rsid w:val="005262C2"/>
    <w:rsid w:val="00530E8A"/>
    <w:rsid w:val="00534A0F"/>
    <w:rsid w:val="00536B5B"/>
    <w:rsid w:val="00546D35"/>
    <w:rsid w:val="00550CC2"/>
    <w:rsid w:val="00553690"/>
    <w:rsid w:val="00553F14"/>
    <w:rsid w:val="00553F5D"/>
    <w:rsid w:val="005636B3"/>
    <w:rsid w:val="00566BD5"/>
    <w:rsid w:val="00570797"/>
    <w:rsid w:val="005712F0"/>
    <w:rsid w:val="0057449A"/>
    <w:rsid w:val="00574C94"/>
    <w:rsid w:val="005814F1"/>
    <w:rsid w:val="005876D1"/>
    <w:rsid w:val="005A1158"/>
    <w:rsid w:val="005A1E50"/>
    <w:rsid w:val="005A3E45"/>
    <w:rsid w:val="005A537E"/>
    <w:rsid w:val="005B47D6"/>
    <w:rsid w:val="005B6C6E"/>
    <w:rsid w:val="005C02C9"/>
    <w:rsid w:val="005C1337"/>
    <w:rsid w:val="005C4FC4"/>
    <w:rsid w:val="005C631B"/>
    <w:rsid w:val="005C6BF9"/>
    <w:rsid w:val="005D0616"/>
    <w:rsid w:val="005D5314"/>
    <w:rsid w:val="005E0853"/>
    <w:rsid w:val="005E478D"/>
    <w:rsid w:val="005F0AE1"/>
    <w:rsid w:val="005F29AB"/>
    <w:rsid w:val="00600F9A"/>
    <w:rsid w:val="00606735"/>
    <w:rsid w:val="00610560"/>
    <w:rsid w:val="00611084"/>
    <w:rsid w:val="00617C73"/>
    <w:rsid w:val="0062135F"/>
    <w:rsid w:val="00626C73"/>
    <w:rsid w:val="0062729C"/>
    <w:rsid w:val="00627747"/>
    <w:rsid w:val="00632DE5"/>
    <w:rsid w:val="00633D33"/>
    <w:rsid w:val="00634159"/>
    <w:rsid w:val="0063658D"/>
    <w:rsid w:val="006372E0"/>
    <w:rsid w:val="00641444"/>
    <w:rsid w:val="006431D3"/>
    <w:rsid w:val="00645961"/>
    <w:rsid w:val="0064725D"/>
    <w:rsid w:val="00657800"/>
    <w:rsid w:val="0066491A"/>
    <w:rsid w:val="00666535"/>
    <w:rsid w:val="00666EE5"/>
    <w:rsid w:val="00670C8D"/>
    <w:rsid w:val="006719D6"/>
    <w:rsid w:val="006733BC"/>
    <w:rsid w:val="006823DC"/>
    <w:rsid w:val="00686211"/>
    <w:rsid w:val="00691AAB"/>
    <w:rsid w:val="00697A31"/>
    <w:rsid w:val="006A4763"/>
    <w:rsid w:val="006A66A1"/>
    <w:rsid w:val="006B01FA"/>
    <w:rsid w:val="006B0849"/>
    <w:rsid w:val="006B36AE"/>
    <w:rsid w:val="006D0004"/>
    <w:rsid w:val="006D5535"/>
    <w:rsid w:val="006E59D9"/>
    <w:rsid w:val="006E5B13"/>
    <w:rsid w:val="006F0DE4"/>
    <w:rsid w:val="006F14E7"/>
    <w:rsid w:val="0070031B"/>
    <w:rsid w:val="0070535F"/>
    <w:rsid w:val="0070572F"/>
    <w:rsid w:val="00707C20"/>
    <w:rsid w:val="00716429"/>
    <w:rsid w:val="00716FA8"/>
    <w:rsid w:val="00731A67"/>
    <w:rsid w:val="00731CF3"/>
    <w:rsid w:val="00736C2D"/>
    <w:rsid w:val="00740981"/>
    <w:rsid w:val="00742BD8"/>
    <w:rsid w:val="00744954"/>
    <w:rsid w:val="00745F76"/>
    <w:rsid w:val="00746301"/>
    <w:rsid w:val="007616C9"/>
    <w:rsid w:val="00763A50"/>
    <w:rsid w:val="00764E4E"/>
    <w:rsid w:val="00765558"/>
    <w:rsid w:val="00772473"/>
    <w:rsid w:val="0077716B"/>
    <w:rsid w:val="007819EE"/>
    <w:rsid w:val="00784414"/>
    <w:rsid w:val="00785688"/>
    <w:rsid w:val="007865F8"/>
    <w:rsid w:val="00791DD9"/>
    <w:rsid w:val="007A3097"/>
    <w:rsid w:val="007A6609"/>
    <w:rsid w:val="007A7257"/>
    <w:rsid w:val="007B01B4"/>
    <w:rsid w:val="007B4E88"/>
    <w:rsid w:val="007B4EB7"/>
    <w:rsid w:val="007B6366"/>
    <w:rsid w:val="007B7A1B"/>
    <w:rsid w:val="007C15A4"/>
    <w:rsid w:val="007C1C22"/>
    <w:rsid w:val="007C1EBD"/>
    <w:rsid w:val="007C3115"/>
    <w:rsid w:val="007C5DA6"/>
    <w:rsid w:val="007D2B95"/>
    <w:rsid w:val="007D54DC"/>
    <w:rsid w:val="007D70F1"/>
    <w:rsid w:val="007E3D9A"/>
    <w:rsid w:val="007F03E6"/>
    <w:rsid w:val="007F0CED"/>
    <w:rsid w:val="007F7A78"/>
    <w:rsid w:val="008110A1"/>
    <w:rsid w:val="008144CA"/>
    <w:rsid w:val="00815B39"/>
    <w:rsid w:val="00825540"/>
    <w:rsid w:val="008256F0"/>
    <w:rsid w:val="008316F5"/>
    <w:rsid w:val="00832F2B"/>
    <w:rsid w:val="0083788D"/>
    <w:rsid w:val="008436E5"/>
    <w:rsid w:val="00850A34"/>
    <w:rsid w:val="00854712"/>
    <w:rsid w:val="00857FBD"/>
    <w:rsid w:val="008607B3"/>
    <w:rsid w:val="00861601"/>
    <w:rsid w:val="00861872"/>
    <w:rsid w:val="00864D3E"/>
    <w:rsid w:val="00871FC8"/>
    <w:rsid w:val="00872DA5"/>
    <w:rsid w:val="0088172A"/>
    <w:rsid w:val="00882340"/>
    <w:rsid w:val="00891390"/>
    <w:rsid w:val="00891FE9"/>
    <w:rsid w:val="008A0B6A"/>
    <w:rsid w:val="008A2C92"/>
    <w:rsid w:val="008A5C71"/>
    <w:rsid w:val="008A60EE"/>
    <w:rsid w:val="008A70CC"/>
    <w:rsid w:val="008A7667"/>
    <w:rsid w:val="008B09D0"/>
    <w:rsid w:val="008C2057"/>
    <w:rsid w:val="008C20B6"/>
    <w:rsid w:val="008C5F76"/>
    <w:rsid w:val="008C609C"/>
    <w:rsid w:val="008D62EF"/>
    <w:rsid w:val="008D6798"/>
    <w:rsid w:val="008D732C"/>
    <w:rsid w:val="008D7592"/>
    <w:rsid w:val="008E1242"/>
    <w:rsid w:val="008E6994"/>
    <w:rsid w:val="008F0B4E"/>
    <w:rsid w:val="008F1281"/>
    <w:rsid w:val="008F4A48"/>
    <w:rsid w:val="008F711E"/>
    <w:rsid w:val="00900F09"/>
    <w:rsid w:val="00903674"/>
    <w:rsid w:val="00911261"/>
    <w:rsid w:val="00912262"/>
    <w:rsid w:val="0091458A"/>
    <w:rsid w:val="00915E82"/>
    <w:rsid w:val="009232E9"/>
    <w:rsid w:val="00924AE6"/>
    <w:rsid w:val="00924F26"/>
    <w:rsid w:val="00930367"/>
    <w:rsid w:val="00930E4C"/>
    <w:rsid w:val="00932A68"/>
    <w:rsid w:val="00934B3F"/>
    <w:rsid w:val="00936D3D"/>
    <w:rsid w:val="00936F70"/>
    <w:rsid w:val="00944A8C"/>
    <w:rsid w:val="00947455"/>
    <w:rsid w:val="0095137A"/>
    <w:rsid w:val="009536D0"/>
    <w:rsid w:val="00954857"/>
    <w:rsid w:val="00955BCB"/>
    <w:rsid w:val="009606E7"/>
    <w:rsid w:val="009608F4"/>
    <w:rsid w:val="00961D56"/>
    <w:rsid w:val="00962148"/>
    <w:rsid w:val="0096315F"/>
    <w:rsid w:val="00970C0A"/>
    <w:rsid w:val="00973057"/>
    <w:rsid w:val="00973620"/>
    <w:rsid w:val="009743B5"/>
    <w:rsid w:val="00980F7F"/>
    <w:rsid w:val="00981336"/>
    <w:rsid w:val="00981532"/>
    <w:rsid w:val="009843AC"/>
    <w:rsid w:val="00987DDB"/>
    <w:rsid w:val="009907F4"/>
    <w:rsid w:val="00991829"/>
    <w:rsid w:val="00993207"/>
    <w:rsid w:val="009965F5"/>
    <w:rsid w:val="0099690E"/>
    <w:rsid w:val="0099723E"/>
    <w:rsid w:val="009A021E"/>
    <w:rsid w:val="009A34DC"/>
    <w:rsid w:val="009A3AAA"/>
    <w:rsid w:val="009A5620"/>
    <w:rsid w:val="009A72E7"/>
    <w:rsid w:val="009B01F0"/>
    <w:rsid w:val="009B054C"/>
    <w:rsid w:val="009B058E"/>
    <w:rsid w:val="009B2431"/>
    <w:rsid w:val="009B48DA"/>
    <w:rsid w:val="009C73BB"/>
    <w:rsid w:val="009C7E0E"/>
    <w:rsid w:val="009D0DEB"/>
    <w:rsid w:val="009D10F8"/>
    <w:rsid w:val="009E2EB0"/>
    <w:rsid w:val="009E4D1B"/>
    <w:rsid w:val="009E56BC"/>
    <w:rsid w:val="009F144D"/>
    <w:rsid w:val="009F2B21"/>
    <w:rsid w:val="00A002E3"/>
    <w:rsid w:val="00A045EB"/>
    <w:rsid w:val="00A059A7"/>
    <w:rsid w:val="00A13A4F"/>
    <w:rsid w:val="00A142D8"/>
    <w:rsid w:val="00A16583"/>
    <w:rsid w:val="00A174B1"/>
    <w:rsid w:val="00A17538"/>
    <w:rsid w:val="00A25B1B"/>
    <w:rsid w:val="00A2739A"/>
    <w:rsid w:val="00A279BF"/>
    <w:rsid w:val="00A313EA"/>
    <w:rsid w:val="00A31FA6"/>
    <w:rsid w:val="00A349C9"/>
    <w:rsid w:val="00A37EBA"/>
    <w:rsid w:val="00A40562"/>
    <w:rsid w:val="00A447F2"/>
    <w:rsid w:val="00A53A31"/>
    <w:rsid w:val="00A56F40"/>
    <w:rsid w:val="00A61025"/>
    <w:rsid w:val="00A64C58"/>
    <w:rsid w:val="00A65F63"/>
    <w:rsid w:val="00A6682D"/>
    <w:rsid w:val="00A67426"/>
    <w:rsid w:val="00A678BB"/>
    <w:rsid w:val="00A811F8"/>
    <w:rsid w:val="00A83667"/>
    <w:rsid w:val="00A90DAB"/>
    <w:rsid w:val="00A927E5"/>
    <w:rsid w:val="00A97F09"/>
    <w:rsid w:val="00A97F7A"/>
    <w:rsid w:val="00AA7501"/>
    <w:rsid w:val="00AB3981"/>
    <w:rsid w:val="00AB5BFF"/>
    <w:rsid w:val="00AC7E10"/>
    <w:rsid w:val="00AD2A76"/>
    <w:rsid w:val="00AD3F79"/>
    <w:rsid w:val="00AD4658"/>
    <w:rsid w:val="00AD4C75"/>
    <w:rsid w:val="00AD6510"/>
    <w:rsid w:val="00AE008C"/>
    <w:rsid w:val="00AE502C"/>
    <w:rsid w:val="00AE53BB"/>
    <w:rsid w:val="00AF3590"/>
    <w:rsid w:val="00AF70FA"/>
    <w:rsid w:val="00B004EB"/>
    <w:rsid w:val="00B04D61"/>
    <w:rsid w:val="00B067F0"/>
    <w:rsid w:val="00B07AAF"/>
    <w:rsid w:val="00B103E5"/>
    <w:rsid w:val="00B14968"/>
    <w:rsid w:val="00B21D0F"/>
    <w:rsid w:val="00B25E45"/>
    <w:rsid w:val="00B27A1F"/>
    <w:rsid w:val="00B316B6"/>
    <w:rsid w:val="00B31ADA"/>
    <w:rsid w:val="00B32262"/>
    <w:rsid w:val="00B324F9"/>
    <w:rsid w:val="00B33219"/>
    <w:rsid w:val="00B34D94"/>
    <w:rsid w:val="00B374D8"/>
    <w:rsid w:val="00B4262A"/>
    <w:rsid w:val="00B432FA"/>
    <w:rsid w:val="00B43AAD"/>
    <w:rsid w:val="00B50798"/>
    <w:rsid w:val="00B532D4"/>
    <w:rsid w:val="00B6203D"/>
    <w:rsid w:val="00B65989"/>
    <w:rsid w:val="00B66DE7"/>
    <w:rsid w:val="00B70B76"/>
    <w:rsid w:val="00B838B6"/>
    <w:rsid w:val="00B84F17"/>
    <w:rsid w:val="00B8604B"/>
    <w:rsid w:val="00B8646D"/>
    <w:rsid w:val="00B92602"/>
    <w:rsid w:val="00B930A6"/>
    <w:rsid w:val="00B9479E"/>
    <w:rsid w:val="00B94D5A"/>
    <w:rsid w:val="00B9755E"/>
    <w:rsid w:val="00BA071E"/>
    <w:rsid w:val="00BA5264"/>
    <w:rsid w:val="00BA5BD1"/>
    <w:rsid w:val="00BA61F0"/>
    <w:rsid w:val="00BB586E"/>
    <w:rsid w:val="00BC57AF"/>
    <w:rsid w:val="00BC679E"/>
    <w:rsid w:val="00BC6B52"/>
    <w:rsid w:val="00BC6B6E"/>
    <w:rsid w:val="00BD28A0"/>
    <w:rsid w:val="00BD4F50"/>
    <w:rsid w:val="00BE01A9"/>
    <w:rsid w:val="00BE49CA"/>
    <w:rsid w:val="00BE5242"/>
    <w:rsid w:val="00BE7038"/>
    <w:rsid w:val="00BF1DE2"/>
    <w:rsid w:val="00C0343C"/>
    <w:rsid w:val="00C15BC9"/>
    <w:rsid w:val="00C16382"/>
    <w:rsid w:val="00C21D0A"/>
    <w:rsid w:val="00C235B4"/>
    <w:rsid w:val="00C341DB"/>
    <w:rsid w:val="00C366EA"/>
    <w:rsid w:val="00C425F8"/>
    <w:rsid w:val="00C43971"/>
    <w:rsid w:val="00C47F82"/>
    <w:rsid w:val="00C56898"/>
    <w:rsid w:val="00C57636"/>
    <w:rsid w:val="00C60611"/>
    <w:rsid w:val="00C644F7"/>
    <w:rsid w:val="00C663BC"/>
    <w:rsid w:val="00C66770"/>
    <w:rsid w:val="00C673B2"/>
    <w:rsid w:val="00C738B6"/>
    <w:rsid w:val="00C741F0"/>
    <w:rsid w:val="00C743BE"/>
    <w:rsid w:val="00C75C86"/>
    <w:rsid w:val="00C76255"/>
    <w:rsid w:val="00C762A9"/>
    <w:rsid w:val="00C7668F"/>
    <w:rsid w:val="00C76A4B"/>
    <w:rsid w:val="00C77605"/>
    <w:rsid w:val="00C777B1"/>
    <w:rsid w:val="00C8460B"/>
    <w:rsid w:val="00C86F9B"/>
    <w:rsid w:val="00C87270"/>
    <w:rsid w:val="00C92ADA"/>
    <w:rsid w:val="00C95DA2"/>
    <w:rsid w:val="00C95EF0"/>
    <w:rsid w:val="00C96977"/>
    <w:rsid w:val="00CA2E35"/>
    <w:rsid w:val="00CA3AE6"/>
    <w:rsid w:val="00CA7A76"/>
    <w:rsid w:val="00CB1D46"/>
    <w:rsid w:val="00CC1F12"/>
    <w:rsid w:val="00CC26FA"/>
    <w:rsid w:val="00CC73BF"/>
    <w:rsid w:val="00CC7A50"/>
    <w:rsid w:val="00CD4D9E"/>
    <w:rsid w:val="00CD5B6C"/>
    <w:rsid w:val="00CD78A1"/>
    <w:rsid w:val="00CE0BB6"/>
    <w:rsid w:val="00CF046E"/>
    <w:rsid w:val="00CF548D"/>
    <w:rsid w:val="00CF63C3"/>
    <w:rsid w:val="00CF741D"/>
    <w:rsid w:val="00D001E1"/>
    <w:rsid w:val="00D058CA"/>
    <w:rsid w:val="00D231C2"/>
    <w:rsid w:val="00D26397"/>
    <w:rsid w:val="00D3405A"/>
    <w:rsid w:val="00D35930"/>
    <w:rsid w:val="00D35C39"/>
    <w:rsid w:val="00D37268"/>
    <w:rsid w:val="00D37691"/>
    <w:rsid w:val="00D4283C"/>
    <w:rsid w:val="00D4549B"/>
    <w:rsid w:val="00D459FA"/>
    <w:rsid w:val="00D52E70"/>
    <w:rsid w:val="00D5627D"/>
    <w:rsid w:val="00D567C9"/>
    <w:rsid w:val="00D633A6"/>
    <w:rsid w:val="00D63D9B"/>
    <w:rsid w:val="00D70203"/>
    <w:rsid w:val="00D77CED"/>
    <w:rsid w:val="00D80030"/>
    <w:rsid w:val="00D80D57"/>
    <w:rsid w:val="00D8112B"/>
    <w:rsid w:val="00D820AD"/>
    <w:rsid w:val="00D87285"/>
    <w:rsid w:val="00D91833"/>
    <w:rsid w:val="00D92324"/>
    <w:rsid w:val="00D932C0"/>
    <w:rsid w:val="00DA2E11"/>
    <w:rsid w:val="00DA6FDD"/>
    <w:rsid w:val="00DC1DCB"/>
    <w:rsid w:val="00DC2187"/>
    <w:rsid w:val="00DC252A"/>
    <w:rsid w:val="00DC3291"/>
    <w:rsid w:val="00DC44CA"/>
    <w:rsid w:val="00DC6252"/>
    <w:rsid w:val="00DC6CAC"/>
    <w:rsid w:val="00DD51B6"/>
    <w:rsid w:val="00DE3503"/>
    <w:rsid w:val="00DE4B2C"/>
    <w:rsid w:val="00DF7F03"/>
    <w:rsid w:val="00DF7F6E"/>
    <w:rsid w:val="00E107F6"/>
    <w:rsid w:val="00E10EEB"/>
    <w:rsid w:val="00E12EA2"/>
    <w:rsid w:val="00E12F28"/>
    <w:rsid w:val="00E21264"/>
    <w:rsid w:val="00E214FB"/>
    <w:rsid w:val="00E24FD3"/>
    <w:rsid w:val="00E25FCB"/>
    <w:rsid w:val="00E3206B"/>
    <w:rsid w:val="00E3386E"/>
    <w:rsid w:val="00E37BA4"/>
    <w:rsid w:val="00E40BE6"/>
    <w:rsid w:val="00E5002D"/>
    <w:rsid w:val="00E5310E"/>
    <w:rsid w:val="00E53534"/>
    <w:rsid w:val="00E537C4"/>
    <w:rsid w:val="00E55DC9"/>
    <w:rsid w:val="00E55EB9"/>
    <w:rsid w:val="00E60615"/>
    <w:rsid w:val="00E623CB"/>
    <w:rsid w:val="00E750D8"/>
    <w:rsid w:val="00E77872"/>
    <w:rsid w:val="00E83E9C"/>
    <w:rsid w:val="00E85676"/>
    <w:rsid w:val="00E85F87"/>
    <w:rsid w:val="00E87D8B"/>
    <w:rsid w:val="00E90BA6"/>
    <w:rsid w:val="00E9192C"/>
    <w:rsid w:val="00E91BD9"/>
    <w:rsid w:val="00E925E6"/>
    <w:rsid w:val="00E94D59"/>
    <w:rsid w:val="00E94E6F"/>
    <w:rsid w:val="00E979EE"/>
    <w:rsid w:val="00EA439F"/>
    <w:rsid w:val="00EB0B98"/>
    <w:rsid w:val="00EB233E"/>
    <w:rsid w:val="00EB49E8"/>
    <w:rsid w:val="00EC0E8B"/>
    <w:rsid w:val="00EC2EEF"/>
    <w:rsid w:val="00EC3FBB"/>
    <w:rsid w:val="00EC5A41"/>
    <w:rsid w:val="00ED2068"/>
    <w:rsid w:val="00ED37CB"/>
    <w:rsid w:val="00ED3B2D"/>
    <w:rsid w:val="00ED778A"/>
    <w:rsid w:val="00EE0E67"/>
    <w:rsid w:val="00EE2416"/>
    <w:rsid w:val="00EE7100"/>
    <w:rsid w:val="00EE7405"/>
    <w:rsid w:val="00EE7A0E"/>
    <w:rsid w:val="00EF3F4E"/>
    <w:rsid w:val="00EF739E"/>
    <w:rsid w:val="00F02340"/>
    <w:rsid w:val="00F02BB0"/>
    <w:rsid w:val="00F06186"/>
    <w:rsid w:val="00F13536"/>
    <w:rsid w:val="00F15755"/>
    <w:rsid w:val="00F17364"/>
    <w:rsid w:val="00F21280"/>
    <w:rsid w:val="00F23CAF"/>
    <w:rsid w:val="00F244A7"/>
    <w:rsid w:val="00F25F88"/>
    <w:rsid w:val="00F260C4"/>
    <w:rsid w:val="00F310F6"/>
    <w:rsid w:val="00F3150A"/>
    <w:rsid w:val="00F31A47"/>
    <w:rsid w:val="00F371CE"/>
    <w:rsid w:val="00F4228B"/>
    <w:rsid w:val="00F4240F"/>
    <w:rsid w:val="00F438C4"/>
    <w:rsid w:val="00F53CF2"/>
    <w:rsid w:val="00F72058"/>
    <w:rsid w:val="00F74A57"/>
    <w:rsid w:val="00F77E2E"/>
    <w:rsid w:val="00F80BB4"/>
    <w:rsid w:val="00F818AB"/>
    <w:rsid w:val="00F831C7"/>
    <w:rsid w:val="00F85EE2"/>
    <w:rsid w:val="00F91ACF"/>
    <w:rsid w:val="00F91C28"/>
    <w:rsid w:val="00F93CDE"/>
    <w:rsid w:val="00FA5C50"/>
    <w:rsid w:val="00FB12A4"/>
    <w:rsid w:val="00FB25DE"/>
    <w:rsid w:val="00FB6F28"/>
    <w:rsid w:val="00FC281D"/>
    <w:rsid w:val="00FC422E"/>
    <w:rsid w:val="00FC5AD0"/>
    <w:rsid w:val="00FC6B1F"/>
    <w:rsid w:val="00FD384D"/>
    <w:rsid w:val="00FD41A5"/>
    <w:rsid w:val="00FD7015"/>
    <w:rsid w:val="00FD7AA8"/>
    <w:rsid w:val="00FE16F6"/>
    <w:rsid w:val="00FE1EAF"/>
    <w:rsid w:val="00FE500B"/>
    <w:rsid w:val="00FE7324"/>
    <w:rsid w:val="00FF333F"/>
    <w:rsid w:val="00FF57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930EF"/>
    <w:rPr>
      <w:rFonts w:ascii="Arial" w:hAnsi="Arial"/>
      <w:sz w:val="24"/>
      <w:szCs w:val="24"/>
    </w:rPr>
  </w:style>
  <w:style w:type="paragraph" w:styleId="1">
    <w:name w:val="heading 1"/>
    <w:basedOn w:val="a"/>
    <w:next w:val="a"/>
    <w:qFormat/>
    <w:rsid w:val="000930EF"/>
    <w:pPr>
      <w:keepNext/>
      <w:tabs>
        <w:tab w:val="right" w:pos="8505"/>
      </w:tabs>
      <w:autoSpaceDE w:val="0"/>
      <w:autoSpaceDN w:val="0"/>
      <w:jc w:val="both"/>
      <w:outlineLvl w:val="0"/>
    </w:pPr>
    <w:rPr>
      <w:rFonts w:cs="Arial"/>
      <w:b/>
      <w:bCs/>
    </w:rPr>
  </w:style>
  <w:style w:type="paragraph" w:styleId="2">
    <w:name w:val="heading 2"/>
    <w:basedOn w:val="a"/>
    <w:next w:val="a"/>
    <w:qFormat/>
    <w:rsid w:val="006733BC"/>
    <w:pPr>
      <w:keepNext/>
      <w:jc w:val="center"/>
      <w:outlineLvl w:val="1"/>
    </w:pPr>
    <w:rPr>
      <w:rFonts w:ascii="Times New Roman" w:hAnsi="Times New Roman" w:cs="Arial"/>
    </w:rPr>
  </w:style>
  <w:style w:type="paragraph" w:styleId="3">
    <w:name w:val="heading 3"/>
    <w:basedOn w:val="a"/>
    <w:next w:val="a"/>
    <w:qFormat/>
    <w:rsid w:val="000930EF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0930EF"/>
    <w:pPr>
      <w:keepNext/>
      <w:autoSpaceDE w:val="0"/>
      <w:autoSpaceDN w:val="0"/>
      <w:spacing w:before="200" w:after="100"/>
      <w:jc w:val="center"/>
      <w:outlineLvl w:val="3"/>
    </w:pPr>
    <w:rPr>
      <w:rFonts w:cs="Arial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0930EF"/>
    <w:pPr>
      <w:jc w:val="center"/>
    </w:pPr>
    <w:rPr>
      <w:b/>
      <w:bCs/>
    </w:rPr>
  </w:style>
  <w:style w:type="paragraph" w:styleId="a4">
    <w:name w:val="Body Text Indent"/>
    <w:basedOn w:val="a"/>
    <w:rsid w:val="000930EF"/>
    <w:pPr>
      <w:ind w:firstLine="709"/>
      <w:jc w:val="both"/>
    </w:pPr>
  </w:style>
  <w:style w:type="paragraph" w:styleId="a5">
    <w:name w:val="footer"/>
    <w:basedOn w:val="a"/>
    <w:rsid w:val="000930EF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0930EF"/>
  </w:style>
  <w:style w:type="paragraph" w:styleId="a7">
    <w:name w:val="header"/>
    <w:basedOn w:val="a"/>
    <w:rsid w:val="000930EF"/>
    <w:pPr>
      <w:tabs>
        <w:tab w:val="center" w:pos="4677"/>
        <w:tab w:val="right" w:pos="9355"/>
      </w:tabs>
    </w:pPr>
  </w:style>
  <w:style w:type="paragraph" w:styleId="20">
    <w:name w:val="Body Text Indent 2"/>
    <w:basedOn w:val="a"/>
    <w:rsid w:val="000930EF"/>
    <w:pPr>
      <w:ind w:firstLine="360"/>
      <w:jc w:val="both"/>
    </w:pPr>
  </w:style>
  <w:style w:type="table" w:styleId="a8">
    <w:name w:val="Table Grid"/>
    <w:basedOn w:val="a1"/>
    <w:rsid w:val="000930E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ody Text"/>
    <w:basedOn w:val="a"/>
    <w:link w:val="aa"/>
    <w:rsid w:val="000930EF"/>
    <w:pPr>
      <w:spacing w:after="120"/>
    </w:pPr>
  </w:style>
  <w:style w:type="paragraph" w:customStyle="1" w:styleId="10">
    <w:name w:val="заголовок 1"/>
    <w:basedOn w:val="a"/>
    <w:next w:val="a"/>
    <w:rsid w:val="000930EF"/>
    <w:pPr>
      <w:keepNext/>
      <w:tabs>
        <w:tab w:val="right" w:pos="9072"/>
      </w:tabs>
      <w:autoSpaceDE w:val="0"/>
      <w:autoSpaceDN w:val="0"/>
      <w:jc w:val="both"/>
      <w:outlineLvl w:val="0"/>
    </w:pPr>
    <w:rPr>
      <w:rFonts w:cs="Arial"/>
      <w:b/>
      <w:bCs/>
      <w:sz w:val="22"/>
      <w:szCs w:val="22"/>
    </w:rPr>
  </w:style>
  <w:style w:type="paragraph" w:customStyle="1" w:styleId="Text">
    <w:name w:val="Text"/>
    <w:rsid w:val="000930EF"/>
    <w:pPr>
      <w:ind w:firstLine="283"/>
      <w:jc w:val="both"/>
    </w:pPr>
    <w:rPr>
      <w:rFonts w:ascii="PetersburgC" w:hAnsi="PetersburgC"/>
      <w:snapToGrid w:val="0"/>
      <w:color w:val="000000"/>
      <w:sz w:val="24"/>
    </w:rPr>
  </w:style>
  <w:style w:type="character" w:customStyle="1" w:styleId="11">
    <w:name w:val="Обычный1"/>
    <w:rsid w:val="000930EF"/>
    <w:rPr>
      <w:rFonts w:ascii="Arial" w:hAnsi="Arial"/>
      <w:sz w:val="24"/>
    </w:rPr>
  </w:style>
  <w:style w:type="character" w:styleId="ab">
    <w:name w:val="line number"/>
    <w:basedOn w:val="a0"/>
    <w:rsid w:val="000930EF"/>
  </w:style>
  <w:style w:type="paragraph" w:customStyle="1" w:styleId="12">
    <w:name w:val="заголовок_1"/>
    <w:basedOn w:val="a"/>
    <w:rsid w:val="00BC6B6E"/>
    <w:pPr>
      <w:spacing w:after="120" w:line="288" w:lineRule="auto"/>
      <w:jc w:val="both"/>
    </w:pPr>
    <w:rPr>
      <w:rFonts w:ascii="Times New Roman" w:hAnsi="Times New Roman"/>
      <w:b/>
      <w:sz w:val="20"/>
      <w:szCs w:val="20"/>
    </w:rPr>
  </w:style>
  <w:style w:type="character" w:styleId="ac">
    <w:name w:val="annotation reference"/>
    <w:semiHidden/>
    <w:rsid w:val="00D92324"/>
    <w:rPr>
      <w:sz w:val="16"/>
      <w:szCs w:val="16"/>
    </w:rPr>
  </w:style>
  <w:style w:type="paragraph" w:styleId="ad">
    <w:name w:val="annotation text"/>
    <w:basedOn w:val="a"/>
    <w:semiHidden/>
    <w:rsid w:val="00D92324"/>
    <w:rPr>
      <w:sz w:val="20"/>
      <w:szCs w:val="20"/>
    </w:rPr>
  </w:style>
  <w:style w:type="paragraph" w:styleId="ae">
    <w:name w:val="annotation subject"/>
    <w:basedOn w:val="ad"/>
    <w:next w:val="ad"/>
    <w:semiHidden/>
    <w:rsid w:val="00D92324"/>
    <w:rPr>
      <w:b/>
      <w:bCs/>
    </w:rPr>
  </w:style>
  <w:style w:type="paragraph" w:styleId="af">
    <w:name w:val="Balloon Text"/>
    <w:basedOn w:val="a"/>
    <w:semiHidden/>
    <w:rsid w:val="00D92324"/>
    <w:rPr>
      <w:rFonts w:ascii="Tahoma" w:hAnsi="Tahoma" w:cs="Tahoma"/>
      <w:sz w:val="16"/>
      <w:szCs w:val="16"/>
    </w:rPr>
  </w:style>
  <w:style w:type="character" w:styleId="af0">
    <w:name w:val="Strong"/>
    <w:qFormat/>
    <w:rsid w:val="002E7F32"/>
    <w:rPr>
      <w:b/>
      <w:bCs/>
    </w:rPr>
  </w:style>
  <w:style w:type="character" w:customStyle="1" w:styleId="wmi-callto">
    <w:name w:val="wmi-callto"/>
    <w:basedOn w:val="a0"/>
    <w:rsid w:val="002E7F32"/>
  </w:style>
  <w:style w:type="paragraph" w:customStyle="1" w:styleId="af1">
    <w:name w:val="Прижатый влево"/>
    <w:basedOn w:val="a"/>
    <w:next w:val="a"/>
    <w:uiPriority w:val="99"/>
    <w:rsid w:val="002E2580"/>
    <w:pPr>
      <w:autoSpaceDE w:val="0"/>
      <w:autoSpaceDN w:val="0"/>
      <w:adjustRightInd w:val="0"/>
    </w:pPr>
    <w:rPr>
      <w:rFonts w:cs="Arial"/>
    </w:rPr>
  </w:style>
  <w:style w:type="paragraph" w:styleId="af2">
    <w:name w:val="List Paragraph"/>
    <w:basedOn w:val="a"/>
    <w:uiPriority w:val="34"/>
    <w:qFormat/>
    <w:rsid w:val="00EF739E"/>
    <w:pPr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71642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3">
    <w:name w:val="Hyperlink"/>
    <w:basedOn w:val="a0"/>
    <w:rsid w:val="00EC2EEF"/>
    <w:rPr>
      <w:color w:val="0000FF"/>
      <w:u w:val="single"/>
    </w:rPr>
  </w:style>
  <w:style w:type="character" w:customStyle="1" w:styleId="aa">
    <w:name w:val="Основной текст Знак"/>
    <w:basedOn w:val="a0"/>
    <w:link w:val="a9"/>
    <w:rsid w:val="009A021E"/>
    <w:rPr>
      <w:rFonts w:ascii="Arial" w:hAnsi="Arial"/>
      <w:sz w:val="24"/>
      <w:szCs w:val="24"/>
    </w:rPr>
  </w:style>
  <w:style w:type="paragraph" w:styleId="af4">
    <w:name w:val="Normal (Web)"/>
    <w:basedOn w:val="a"/>
    <w:unhideWhenUsed/>
    <w:rsid w:val="00F438C4"/>
    <w:pPr>
      <w:spacing w:before="100" w:beforeAutospacing="1" w:after="100" w:afterAutospacing="1"/>
    </w:pPr>
    <w:rPr>
      <w:rFonts w:ascii="Times New Roman" w:hAnsi="Times New Roman"/>
    </w:rPr>
  </w:style>
  <w:style w:type="character" w:customStyle="1" w:styleId="apple-converted-space">
    <w:name w:val="apple-converted-space"/>
    <w:rsid w:val="00F438C4"/>
  </w:style>
  <w:style w:type="character" w:customStyle="1" w:styleId="af5">
    <w:name w:val="Гипертекстовая ссылка"/>
    <w:basedOn w:val="a0"/>
    <w:uiPriority w:val="99"/>
    <w:rsid w:val="006B01FA"/>
    <w:rPr>
      <w:color w:val="106BBE"/>
    </w:rPr>
  </w:style>
  <w:style w:type="character" w:customStyle="1" w:styleId="13">
    <w:name w:val="Обычный1"/>
    <w:rsid w:val="00932A68"/>
    <w:rPr>
      <w:rFonts w:ascii="Arial" w:hAnsi="Arial" w:cs="Arial" w:hint="default"/>
      <w:sz w:val="24"/>
    </w:rPr>
  </w:style>
  <w:style w:type="character" w:styleId="af6">
    <w:name w:val="Placeholder Text"/>
    <w:basedOn w:val="a0"/>
    <w:uiPriority w:val="99"/>
    <w:semiHidden/>
    <w:rsid w:val="00F818AB"/>
    <w:rPr>
      <w:color w:val="808080"/>
    </w:rPr>
  </w:style>
  <w:style w:type="character" w:styleId="af7">
    <w:name w:val="Emphasis"/>
    <w:basedOn w:val="a0"/>
    <w:uiPriority w:val="20"/>
    <w:qFormat/>
    <w:rsid w:val="0020123F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361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6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8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2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34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5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58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7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23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tk@prizprint.ru,%20&#1101;&#1083;&#1077;&#1082;&#1090;&#1088;&#1086;&#1085;&#1085;&#1099;&#1081;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info@prizprint.ru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faultPlaceholder_2267570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62328C9-FF69-4AEF-A342-8265048DEA91}"/>
      </w:docPartPr>
      <w:docPartBody>
        <w:p w:rsidR="00752920" w:rsidRDefault="007E4513">
          <w:r w:rsidRPr="00F5130B">
            <w:rPr>
              <w:rStyle w:val="a3"/>
            </w:rPr>
            <w:t>Место для ввода текста.</w:t>
          </w:r>
        </w:p>
      </w:docPartBody>
    </w:docPart>
    <w:docPart>
      <w:docPartPr>
        <w:name w:val="02513EF0B44445C5ABC6D436CAE67A4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FF1F3B4-B218-4BCD-B358-6F395092B11B}"/>
      </w:docPartPr>
      <w:docPartBody>
        <w:p w:rsidR="00752920" w:rsidRDefault="007E4513" w:rsidP="007E4513">
          <w:pPr>
            <w:pStyle w:val="02513EF0B44445C5ABC6D436CAE67A49"/>
          </w:pPr>
          <w:r w:rsidRPr="00E85C14">
            <w:rPr>
              <w:rStyle w:val="a3"/>
            </w:rPr>
            <w:t>Место для ввода текста.</w:t>
          </w:r>
        </w:p>
      </w:docPartBody>
    </w:docPart>
    <w:docPart>
      <w:docPartPr>
        <w:name w:val="99EE5F48FDB14734B383BFF7B59BDC4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AB9A315-970E-4FF7-96D9-BEE1C105CEEA}"/>
      </w:docPartPr>
      <w:docPartBody>
        <w:p w:rsidR="00752920" w:rsidRDefault="007E4513" w:rsidP="007E4513">
          <w:pPr>
            <w:pStyle w:val="99EE5F48FDB14734B383BFF7B59BDC48"/>
          </w:pPr>
          <w:r w:rsidRPr="00E85C14">
            <w:rPr>
              <w:rStyle w:val="a3"/>
            </w:rPr>
            <w:t>Место для ввода текста.</w:t>
          </w:r>
        </w:p>
      </w:docPartBody>
    </w:docPart>
    <w:docPart>
      <w:docPartPr>
        <w:name w:val="31FF4B98161B4C388D13D0DC0E8DA5D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63E23BE-7B0E-42E3-934D-F1DD10C8ABD7}"/>
      </w:docPartPr>
      <w:docPartBody>
        <w:p w:rsidR="00752920" w:rsidRDefault="007E4513" w:rsidP="007E4513">
          <w:pPr>
            <w:pStyle w:val="31FF4B98161B4C388D13D0DC0E8DA5D0"/>
          </w:pPr>
          <w:r w:rsidRPr="00E85C14">
            <w:rPr>
              <w:rStyle w:val="a3"/>
            </w:rPr>
            <w:t>Место для ввода текста.</w:t>
          </w:r>
        </w:p>
      </w:docPartBody>
    </w:docPart>
    <w:docPart>
      <w:docPartPr>
        <w:name w:val="61226955474544909A12304112A2E34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E8FC631-97E4-4D5D-8FC2-9F3747304B18}"/>
      </w:docPartPr>
      <w:docPartBody>
        <w:p w:rsidR="00752920" w:rsidRDefault="007E4513" w:rsidP="007E4513">
          <w:pPr>
            <w:pStyle w:val="61226955474544909A12304112A2E34E"/>
          </w:pPr>
          <w:r w:rsidRPr="00E85C14">
            <w:rPr>
              <w:rStyle w:val="a3"/>
            </w:rPr>
            <w:t>Место для ввода текста.</w:t>
          </w:r>
        </w:p>
      </w:docPartBody>
    </w:docPart>
    <w:docPart>
      <w:docPartPr>
        <w:name w:val="CB487A9FC2624AC3BF81D9A27715C5D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B59C64C-3306-43D5-B3F8-4B797648C4E0}"/>
      </w:docPartPr>
      <w:docPartBody>
        <w:p w:rsidR="00752920" w:rsidRDefault="007E4513" w:rsidP="007E4513">
          <w:pPr>
            <w:pStyle w:val="CB487A9FC2624AC3BF81D9A27715C5D5"/>
          </w:pPr>
          <w:r w:rsidRPr="00E85C14">
            <w:rPr>
              <w:rStyle w:val="a3"/>
            </w:rPr>
            <w:t>Место для ввода текста.</w:t>
          </w:r>
        </w:p>
      </w:docPartBody>
    </w:docPart>
    <w:docPart>
      <w:docPartPr>
        <w:name w:val="1ED9093C74984339835231EA09C85BC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D34B9EF-A2E1-4495-9DD1-B40430F1E25D}"/>
      </w:docPartPr>
      <w:docPartBody>
        <w:p w:rsidR="00752920" w:rsidRDefault="007E4513" w:rsidP="007E4513">
          <w:pPr>
            <w:pStyle w:val="1ED9093C74984339835231EA09C85BC0"/>
          </w:pPr>
          <w:r w:rsidRPr="00E85C14">
            <w:rPr>
              <w:rStyle w:val="a3"/>
            </w:rPr>
            <w:t>Место для ввода текста.</w:t>
          </w:r>
        </w:p>
      </w:docPartBody>
    </w:docPart>
    <w:docPart>
      <w:docPartPr>
        <w:name w:val="94EB1702289E445BBF0E2831262823B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138149F-B897-4F2C-B4D1-8A9CB340B24F}"/>
      </w:docPartPr>
      <w:docPartBody>
        <w:p w:rsidR="00704359" w:rsidRDefault="00752920" w:rsidP="00752920">
          <w:pPr>
            <w:pStyle w:val="94EB1702289E445BBF0E2831262823BD"/>
          </w:pPr>
          <w:r w:rsidRPr="00E85C14">
            <w:rPr>
              <w:rStyle w:val="a3"/>
            </w:rPr>
            <w:t>Место для ввода текста.</w:t>
          </w:r>
        </w:p>
      </w:docPartBody>
    </w:docPart>
    <w:docPart>
      <w:docPartPr>
        <w:name w:val="809566BF07E04663AA586FB53B9CB8E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3D1B33D-426C-4127-BD3F-A59B39D67D8F}"/>
      </w:docPartPr>
      <w:docPartBody>
        <w:p w:rsidR="00704359" w:rsidRDefault="00752920" w:rsidP="00752920">
          <w:pPr>
            <w:pStyle w:val="809566BF07E04663AA586FB53B9CB8E5"/>
          </w:pPr>
          <w:r w:rsidRPr="00E85C14">
            <w:rPr>
              <w:rStyle w:val="a3"/>
            </w:rPr>
            <w:t>Место для ввода текста.</w:t>
          </w:r>
        </w:p>
      </w:docPartBody>
    </w:docPart>
    <w:docPart>
      <w:docPartPr>
        <w:name w:val="92FE80F5E68647EDB4588AACFEF3A43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6D37EF7-1A32-4F9B-8355-910FBE07CD51}"/>
      </w:docPartPr>
      <w:docPartBody>
        <w:p w:rsidR="00704359" w:rsidRDefault="00752920" w:rsidP="00752920">
          <w:pPr>
            <w:pStyle w:val="92FE80F5E68647EDB4588AACFEF3A43F"/>
          </w:pPr>
          <w:r w:rsidRPr="00E85C14">
            <w:rPr>
              <w:rStyle w:val="a3"/>
            </w:rPr>
            <w:t>Место для ввода текста.</w:t>
          </w:r>
        </w:p>
      </w:docPartBody>
    </w:docPart>
    <w:docPart>
      <w:docPartPr>
        <w:name w:val="3267945EEA254CE28C9302F4C3CE05A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DCB7654-A4D5-4820-8F3E-CA6C42D913BB}"/>
      </w:docPartPr>
      <w:docPartBody>
        <w:p w:rsidR="00704359" w:rsidRDefault="00752920" w:rsidP="00752920">
          <w:pPr>
            <w:pStyle w:val="3267945EEA254CE28C9302F4C3CE05A6"/>
          </w:pPr>
          <w:r w:rsidRPr="00E85C14">
            <w:rPr>
              <w:rStyle w:val="a3"/>
            </w:rPr>
            <w:t>Место для ввода текста.</w:t>
          </w:r>
        </w:p>
      </w:docPartBody>
    </w:docPart>
    <w:docPart>
      <w:docPartPr>
        <w:name w:val="96FC002A37C042078DEF245F7057F7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299BE2C-46ED-4B51-AC53-4921B593174C}"/>
      </w:docPartPr>
      <w:docPartBody>
        <w:p w:rsidR="00F73F81" w:rsidRDefault="00704359" w:rsidP="00704359">
          <w:pPr>
            <w:pStyle w:val="96FC002A37C042078DEF245F7057F771"/>
          </w:pPr>
          <w:r w:rsidRPr="00F5130B">
            <w:rPr>
              <w:rStyle w:val="a3"/>
            </w:rPr>
            <w:t>Место для ввода текста.</w:t>
          </w:r>
        </w:p>
      </w:docPartBody>
    </w:docPart>
    <w:docPart>
      <w:docPartPr>
        <w:name w:val="0F0C221312044E0EBF3C829D7F6A137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830A2FB-81E0-4E04-A74A-2A680DA54232}"/>
      </w:docPartPr>
      <w:docPartBody>
        <w:p w:rsidR="00F73F81" w:rsidRDefault="00704359" w:rsidP="00704359">
          <w:pPr>
            <w:pStyle w:val="0F0C221312044E0EBF3C829D7F6A1377"/>
          </w:pPr>
          <w:r w:rsidRPr="00F5130B">
            <w:rPr>
              <w:rStyle w:val="a3"/>
            </w:rPr>
            <w:t>Место для ввода текста.</w:t>
          </w:r>
        </w:p>
      </w:docPartBody>
    </w:docPart>
    <w:docPart>
      <w:docPartPr>
        <w:name w:val="E96828C09D654CA0A68890A1FF503DC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46E0307-0E3F-4247-B7B8-DE88F5549DA6}"/>
      </w:docPartPr>
      <w:docPartBody>
        <w:p w:rsidR="00F73F81" w:rsidRDefault="00704359" w:rsidP="00704359">
          <w:pPr>
            <w:pStyle w:val="E96828C09D654CA0A68890A1FF503DC7"/>
          </w:pPr>
          <w:r w:rsidRPr="00F5130B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etersburgC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characterSpacingControl w:val="doNotCompress"/>
  <w:compat>
    <w:useFELayout/>
  </w:compat>
  <w:rsids>
    <w:rsidRoot w:val="007E4513"/>
    <w:rsid w:val="000D4BBF"/>
    <w:rsid w:val="000E742C"/>
    <w:rsid w:val="00193657"/>
    <w:rsid w:val="002229A9"/>
    <w:rsid w:val="00393629"/>
    <w:rsid w:val="003F7A69"/>
    <w:rsid w:val="00453AE9"/>
    <w:rsid w:val="00511D7C"/>
    <w:rsid w:val="00516FD9"/>
    <w:rsid w:val="00607995"/>
    <w:rsid w:val="006613FE"/>
    <w:rsid w:val="00704359"/>
    <w:rsid w:val="00752920"/>
    <w:rsid w:val="007E4513"/>
    <w:rsid w:val="00862924"/>
    <w:rsid w:val="009206A9"/>
    <w:rsid w:val="00982FA7"/>
    <w:rsid w:val="00983C4C"/>
    <w:rsid w:val="009A6B50"/>
    <w:rsid w:val="00A750BF"/>
    <w:rsid w:val="00AD03D6"/>
    <w:rsid w:val="00BC4B46"/>
    <w:rsid w:val="00C607F3"/>
    <w:rsid w:val="00D17605"/>
    <w:rsid w:val="00E21AC2"/>
    <w:rsid w:val="00E87C3E"/>
    <w:rsid w:val="00F1645A"/>
    <w:rsid w:val="00F37EAD"/>
    <w:rsid w:val="00F502D9"/>
    <w:rsid w:val="00F73F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29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704359"/>
    <w:rPr>
      <w:color w:val="808080"/>
    </w:rPr>
  </w:style>
  <w:style w:type="paragraph" w:customStyle="1" w:styleId="2A66B82825664B37A4C4A3DDA646ED63">
    <w:name w:val="2A66B82825664B37A4C4A3DDA646ED63"/>
    <w:rsid w:val="007E4513"/>
  </w:style>
  <w:style w:type="paragraph" w:customStyle="1" w:styleId="ECD368334A724BD684DD6AC6483E1F39">
    <w:name w:val="ECD368334A724BD684DD6AC6483E1F39"/>
    <w:rsid w:val="007E4513"/>
  </w:style>
  <w:style w:type="paragraph" w:customStyle="1" w:styleId="7050205B58E946EF9A9D436AAF6A62D1">
    <w:name w:val="7050205B58E946EF9A9D436AAF6A62D1"/>
    <w:rsid w:val="007E4513"/>
  </w:style>
  <w:style w:type="paragraph" w:customStyle="1" w:styleId="02513EF0B44445C5ABC6D436CAE67A49">
    <w:name w:val="02513EF0B44445C5ABC6D436CAE67A49"/>
    <w:rsid w:val="007E4513"/>
  </w:style>
  <w:style w:type="paragraph" w:customStyle="1" w:styleId="CDCCC9552CFD4E8DAE4D013A8386B8DB">
    <w:name w:val="CDCCC9552CFD4E8DAE4D013A8386B8DB"/>
    <w:rsid w:val="007E4513"/>
  </w:style>
  <w:style w:type="paragraph" w:customStyle="1" w:styleId="5CFC31461A3443A79462A558FD58A217">
    <w:name w:val="5CFC31461A3443A79462A558FD58A217"/>
    <w:rsid w:val="007E4513"/>
  </w:style>
  <w:style w:type="paragraph" w:customStyle="1" w:styleId="99EE5F48FDB14734B383BFF7B59BDC48">
    <w:name w:val="99EE5F48FDB14734B383BFF7B59BDC48"/>
    <w:rsid w:val="007E4513"/>
  </w:style>
  <w:style w:type="paragraph" w:customStyle="1" w:styleId="31FF4B98161B4C388D13D0DC0E8DA5D0">
    <w:name w:val="31FF4B98161B4C388D13D0DC0E8DA5D0"/>
    <w:rsid w:val="007E4513"/>
  </w:style>
  <w:style w:type="paragraph" w:customStyle="1" w:styleId="BDBAB95889194E02B536B1FF4B3016CE">
    <w:name w:val="BDBAB95889194E02B536B1FF4B3016CE"/>
    <w:rsid w:val="007E4513"/>
  </w:style>
  <w:style w:type="paragraph" w:customStyle="1" w:styleId="61226955474544909A12304112A2E34E">
    <w:name w:val="61226955474544909A12304112A2E34E"/>
    <w:rsid w:val="007E4513"/>
  </w:style>
  <w:style w:type="paragraph" w:customStyle="1" w:styleId="CB487A9FC2624AC3BF81D9A27715C5D5">
    <w:name w:val="CB487A9FC2624AC3BF81D9A27715C5D5"/>
    <w:rsid w:val="007E4513"/>
  </w:style>
  <w:style w:type="paragraph" w:customStyle="1" w:styleId="1ED9093C74984339835231EA09C85BC0">
    <w:name w:val="1ED9093C74984339835231EA09C85BC0"/>
    <w:rsid w:val="007E4513"/>
  </w:style>
  <w:style w:type="paragraph" w:customStyle="1" w:styleId="94EB1702289E445BBF0E2831262823BD">
    <w:name w:val="94EB1702289E445BBF0E2831262823BD"/>
    <w:rsid w:val="00752920"/>
  </w:style>
  <w:style w:type="paragraph" w:customStyle="1" w:styleId="809566BF07E04663AA586FB53B9CB8E5">
    <w:name w:val="809566BF07E04663AA586FB53B9CB8E5"/>
    <w:rsid w:val="00752920"/>
  </w:style>
  <w:style w:type="paragraph" w:customStyle="1" w:styleId="92FE80F5E68647EDB4588AACFEF3A43F">
    <w:name w:val="92FE80F5E68647EDB4588AACFEF3A43F"/>
    <w:rsid w:val="00752920"/>
  </w:style>
  <w:style w:type="paragraph" w:customStyle="1" w:styleId="3267945EEA254CE28C9302F4C3CE05A6">
    <w:name w:val="3267945EEA254CE28C9302F4C3CE05A6"/>
    <w:rsid w:val="00752920"/>
  </w:style>
  <w:style w:type="paragraph" w:customStyle="1" w:styleId="96FC002A37C042078DEF245F7057F771">
    <w:name w:val="96FC002A37C042078DEF245F7057F771"/>
    <w:rsid w:val="00704359"/>
  </w:style>
  <w:style w:type="paragraph" w:customStyle="1" w:styleId="0F0C221312044E0EBF3C829D7F6A1377">
    <w:name w:val="0F0C221312044E0EBF3C829D7F6A1377"/>
    <w:rsid w:val="00704359"/>
  </w:style>
  <w:style w:type="paragraph" w:customStyle="1" w:styleId="E96828C09D654CA0A68890A1FF503DC7">
    <w:name w:val="E96828C09D654CA0A68890A1FF503DC7"/>
    <w:rsid w:val="00704359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9</Pages>
  <Words>5086</Words>
  <Characters>28996</Characters>
  <Application>Microsoft Office Word</Application>
  <DocSecurity>0</DocSecurity>
  <Lines>241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Priz LTD</Company>
  <LinksUpToDate>false</LinksUpToDate>
  <CharactersWithSpaces>34014</CharactersWithSpaces>
  <SharedDoc>false</SharedDoc>
  <HLinks>
    <vt:vector size="24" baseType="variant">
      <vt:variant>
        <vt:i4>8258579</vt:i4>
      </vt:variant>
      <vt:variant>
        <vt:i4>9</vt:i4>
      </vt:variant>
      <vt:variant>
        <vt:i4>0</vt:i4>
      </vt:variant>
      <vt:variant>
        <vt:i4>5</vt:i4>
      </vt:variant>
      <vt:variant>
        <vt:lpwstr>mailto:otk@prizprint.ru,%20электронный</vt:lpwstr>
      </vt:variant>
      <vt:variant>
        <vt:lpwstr/>
      </vt:variant>
      <vt:variant>
        <vt:i4>6422605</vt:i4>
      </vt:variant>
      <vt:variant>
        <vt:i4>6</vt:i4>
      </vt:variant>
      <vt:variant>
        <vt:i4>0</vt:i4>
      </vt:variant>
      <vt:variant>
        <vt:i4>5</vt:i4>
      </vt:variant>
      <vt:variant>
        <vt:lpwstr>mailto:info@prizprint.ru</vt:lpwstr>
      </vt:variant>
      <vt:variant>
        <vt:lpwstr/>
      </vt:variant>
      <vt:variant>
        <vt:i4>2883600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sub_10062</vt:lpwstr>
      </vt:variant>
      <vt:variant>
        <vt:i4>2883600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sub_10061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orlovalv</dc:creator>
  <cp:keywords/>
  <cp:lastModifiedBy>SokurovaLS</cp:lastModifiedBy>
  <cp:revision>54</cp:revision>
  <cp:lastPrinted>2015-10-13T11:50:00Z</cp:lastPrinted>
  <dcterms:created xsi:type="dcterms:W3CDTF">2020-11-12T06:19:00Z</dcterms:created>
  <dcterms:modified xsi:type="dcterms:W3CDTF">2026-06-02T08:09:00Z</dcterms:modified>
</cp:coreProperties>
</file>