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81" w:rsidRPr="001958F8" w:rsidRDefault="00F818AB" w:rsidP="002A67D5">
      <w:pPr>
        <w:pStyle w:val="a4"/>
        <w:ind w:firstLine="0"/>
        <w:jc w:val="right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noProof/>
          <w:color w:val="000000" w:themeColor="text1"/>
          <w:sz w:val="20"/>
          <w:szCs w:val="20"/>
        </w:rPr>
        <w:drawing>
          <wp:inline distT="0" distB="0" distL="0" distR="0">
            <wp:extent cx="1885950" cy="542925"/>
            <wp:effectExtent l="19050" t="0" r="0" b="0"/>
            <wp:docPr id="1" name="Рисунок 1" descr="PRIZ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Z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F32" w:rsidRPr="001958F8" w:rsidRDefault="00E91BD9" w:rsidP="002A67D5">
      <w:pPr>
        <w:pStyle w:val="a4"/>
        <w:ind w:firstLine="0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ДОГОВОР №</w:t>
      </w:r>
      <w:r w:rsidR="00F818AB"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3955766"/>
          <w:placeholder>
            <w:docPart w:val="DefaultPlaceholder_22675703"/>
          </w:placeholder>
          <w:showingPlcHdr/>
          <w:text/>
        </w:sdtPr>
        <w:sdtContent>
          <w:r w:rsidR="00F818AB" w:rsidRPr="001958F8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140843" w:rsidRPr="001958F8" w:rsidRDefault="00C87270" w:rsidP="00140843">
      <w:pPr>
        <w:pStyle w:val="a3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на изгото</w:t>
      </w:r>
      <w:r w:rsidR="00140843" w:rsidRPr="001958F8">
        <w:rPr>
          <w:rFonts w:ascii="Times New Roman" w:hAnsi="Times New Roman"/>
          <w:color w:val="000000" w:themeColor="text1"/>
          <w:sz w:val="20"/>
          <w:szCs w:val="20"/>
        </w:rPr>
        <w:t>вление полиграфической продукции</w:t>
      </w:r>
    </w:p>
    <w:p w:rsidR="00140843" w:rsidRPr="001958F8" w:rsidRDefault="00140843" w:rsidP="00140843">
      <w:pPr>
        <w:pStyle w:val="a3"/>
        <w:rPr>
          <w:rFonts w:ascii="Times New Roman" w:hAnsi="Times New Roman"/>
          <w:b w:val="0"/>
          <w:color w:val="000000" w:themeColor="text1"/>
          <w:sz w:val="20"/>
          <w:szCs w:val="20"/>
        </w:rPr>
      </w:pPr>
    </w:p>
    <w:p w:rsidR="00140843" w:rsidRPr="001958F8" w:rsidRDefault="00140843" w:rsidP="00140843">
      <w:pPr>
        <w:pStyle w:val="a3"/>
        <w:jc w:val="left"/>
        <w:rPr>
          <w:rFonts w:ascii="Times New Roman" w:hAnsi="Times New Roman"/>
          <w:b w:val="0"/>
          <w:color w:val="000000" w:themeColor="text1"/>
          <w:sz w:val="20"/>
          <w:szCs w:val="20"/>
        </w:rPr>
        <w:sectPr w:rsidR="00140843" w:rsidRPr="001958F8" w:rsidSect="00553690">
          <w:footerReference w:type="even" r:id="rId8"/>
          <w:footerReference w:type="default" r:id="rId9"/>
          <w:pgSz w:w="11906" w:h="16838" w:code="9"/>
          <w:pgMar w:top="851" w:right="851" w:bottom="539" w:left="1418" w:header="709" w:footer="709" w:gutter="0"/>
          <w:cols w:space="708"/>
          <w:docGrid w:linePitch="360"/>
        </w:sectPr>
      </w:pPr>
    </w:p>
    <w:p w:rsidR="00140843" w:rsidRPr="001958F8" w:rsidRDefault="00C87270" w:rsidP="00F818AB">
      <w:pPr>
        <w:pStyle w:val="a3"/>
        <w:ind w:firstLine="709"/>
        <w:jc w:val="left"/>
        <w:rPr>
          <w:rFonts w:ascii="Times New Roman" w:hAnsi="Times New Roman"/>
          <w:b w:val="0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 w:val="0"/>
          <w:color w:val="000000" w:themeColor="text1"/>
          <w:sz w:val="20"/>
          <w:szCs w:val="20"/>
        </w:rPr>
        <w:lastRenderedPageBreak/>
        <w:t>г. Рязань</w:t>
      </w:r>
      <w:r w:rsidR="00F818AB" w:rsidRPr="001958F8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                                                                                       </w:t>
      </w:r>
      <w:r w:rsidR="001958F8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                           </w:t>
      </w:r>
      <w:sdt>
        <w:sdtPr>
          <w:rPr>
            <w:rFonts w:ascii="Times New Roman" w:hAnsi="Times New Roman"/>
            <w:b w:val="0"/>
            <w:color w:val="000000" w:themeColor="text1"/>
            <w:sz w:val="20"/>
            <w:szCs w:val="20"/>
          </w:rPr>
          <w:id w:val="3955777"/>
          <w:placeholder>
            <w:docPart w:val="DefaultPlaceholder_22675703"/>
          </w:placeholder>
          <w:showingPlcHdr/>
          <w:text/>
        </w:sdtPr>
        <w:sdtContent>
          <w:r w:rsidR="00295C95" w:rsidRPr="001958F8">
            <w:rPr>
              <w:rStyle w:val="af6"/>
              <w:rFonts w:ascii="Times New Roman" w:hAnsi="Times New Roman"/>
              <w:b w:val="0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295C95" w:rsidRPr="001958F8">
            <w:rPr>
              <w:rStyle w:val="af6"/>
              <w:rFonts w:ascii="Times New Roman" w:hAnsi="Times New Roman"/>
              <w:b w:val="0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F818AB" w:rsidRPr="001958F8">
        <w:rPr>
          <w:rFonts w:ascii="Times New Roman" w:hAnsi="Times New Roman"/>
          <w:b w:val="0"/>
          <w:color w:val="000000" w:themeColor="text1"/>
          <w:sz w:val="20"/>
          <w:szCs w:val="20"/>
        </w:rPr>
        <w:t xml:space="preserve"> </w:t>
      </w:r>
      <w:proofErr w:type="gramStart"/>
      <w:r w:rsidR="003159AA" w:rsidRPr="001958F8">
        <w:rPr>
          <w:rFonts w:ascii="Times New Roman" w:hAnsi="Times New Roman"/>
          <w:b w:val="0"/>
          <w:color w:val="000000" w:themeColor="text1"/>
          <w:sz w:val="20"/>
          <w:szCs w:val="20"/>
        </w:rPr>
        <w:t>г</w:t>
      </w:r>
      <w:proofErr w:type="gramEnd"/>
      <w:r w:rsidR="003159AA" w:rsidRPr="001958F8">
        <w:rPr>
          <w:rFonts w:ascii="Times New Roman" w:hAnsi="Times New Roman"/>
          <w:b w:val="0"/>
          <w:color w:val="000000" w:themeColor="text1"/>
          <w:sz w:val="20"/>
          <w:szCs w:val="20"/>
        </w:rPr>
        <w:t>.</w:t>
      </w:r>
    </w:p>
    <w:p w:rsidR="00F818AB" w:rsidRPr="001958F8" w:rsidRDefault="00F818AB" w:rsidP="003159AA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392D34" w:rsidRPr="001958F8" w:rsidRDefault="001E008B" w:rsidP="00187B5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Акционерное  общество «ПРИЗ» (</w:t>
      </w:r>
      <w:r w:rsidR="00C87270" w:rsidRPr="001958F8">
        <w:rPr>
          <w:rFonts w:ascii="Times New Roman" w:hAnsi="Times New Roman"/>
          <w:b/>
          <w:color w:val="000000" w:themeColor="text1"/>
          <w:sz w:val="20"/>
          <w:szCs w:val="20"/>
        </w:rPr>
        <w:t>АО «ПРИЗ»)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, именуемое в дальнейшем «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0D5F08" w:rsidRPr="001958F8">
        <w:rPr>
          <w:rFonts w:ascii="Times New Roman" w:hAnsi="Times New Roman"/>
          <w:color w:val="000000" w:themeColor="text1"/>
          <w:sz w:val="20"/>
          <w:szCs w:val="20"/>
        </w:rPr>
        <w:t>одрядчик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»,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E6994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лице </w:t>
      </w:r>
      <w:r w:rsidR="004B4387">
        <w:rPr>
          <w:rFonts w:ascii="Times New Roman" w:hAnsi="Times New Roman"/>
          <w:color w:val="000000" w:themeColor="text1"/>
          <w:sz w:val="20"/>
          <w:szCs w:val="20"/>
        </w:rPr>
        <w:t>начальника юридического отдела Сокуровой Любови Сергеевны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, действующе</w:t>
      </w:r>
      <w:r w:rsidR="00B21D0F" w:rsidRPr="001958F8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на основании </w:t>
      </w:r>
      <w:r w:rsidR="00930F52">
        <w:rPr>
          <w:rFonts w:ascii="Times New Roman" w:hAnsi="Times New Roman"/>
          <w:color w:val="000000" w:themeColor="text1"/>
          <w:sz w:val="20"/>
          <w:szCs w:val="20"/>
        </w:rPr>
        <w:t xml:space="preserve">доверенности МЧД от </w:t>
      </w:r>
      <w:r w:rsidR="004B4387">
        <w:rPr>
          <w:rFonts w:ascii="Times New Roman" w:hAnsi="Times New Roman"/>
          <w:color w:val="000000" w:themeColor="text1"/>
          <w:sz w:val="20"/>
          <w:szCs w:val="20"/>
        </w:rPr>
        <w:t>27.02.2026</w:t>
      </w:r>
      <w:r w:rsidR="00930F52">
        <w:rPr>
          <w:rFonts w:ascii="Times New Roman" w:hAnsi="Times New Roman"/>
          <w:color w:val="000000" w:themeColor="text1"/>
          <w:sz w:val="20"/>
          <w:szCs w:val="20"/>
        </w:rPr>
        <w:t>г.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23302F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с одной стороны, и</w:t>
      </w:r>
      <w:r w:rsidR="00F818A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0"/>
          <w:placeholder>
            <w:docPart w:val="DefaultPlaceholder_22675703"/>
          </w:placeholder>
          <w:showingPlcHdr/>
          <w:text/>
        </w:sdtPr>
        <w:sdtContent>
          <w:r w:rsidR="00F818AB" w:rsidRPr="001958F8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F818AB" w:rsidRPr="001958F8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14473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proofErr w:type="gramStart"/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и</w:t>
      </w:r>
      <w:proofErr w:type="gramEnd"/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менуем</w:t>
      </w:r>
      <w:r w:rsidR="0023302F" w:rsidRPr="001958F8">
        <w:rPr>
          <w:rFonts w:ascii="Times New Roman" w:hAnsi="Times New Roman"/>
          <w:color w:val="000000" w:themeColor="text1"/>
          <w:sz w:val="20"/>
          <w:szCs w:val="20"/>
        </w:rPr>
        <w:t>о</w:t>
      </w:r>
      <w:r w:rsidR="00D820AD" w:rsidRPr="001958F8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в дальнейшем «</w:t>
      </w:r>
      <w:r w:rsidR="000D5F08" w:rsidRPr="001958F8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»</w:t>
      </w:r>
      <w:r w:rsidR="002E7F32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D820AD" w:rsidRPr="001958F8">
        <w:rPr>
          <w:rFonts w:ascii="Times New Roman" w:hAnsi="Times New Roman"/>
          <w:color w:val="000000" w:themeColor="text1"/>
          <w:sz w:val="20"/>
          <w:szCs w:val="20"/>
        </w:rPr>
        <w:t>в лице</w:t>
      </w:r>
      <w:r w:rsidR="00F818A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2"/>
          <w:placeholder>
            <w:docPart w:val="DefaultPlaceholder_22675703"/>
          </w:placeholder>
          <w:showingPlcHdr/>
          <w:text/>
        </w:sdtPr>
        <w:sdtContent>
          <w:r w:rsidR="00F818AB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D820AD" w:rsidRPr="001958F8">
        <w:rPr>
          <w:rFonts w:ascii="Times New Roman" w:hAnsi="Times New Roman"/>
          <w:color w:val="000000" w:themeColor="text1"/>
          <w:sz w:val="20"/>
          <w:szCs w:val="20"/>
        </w:rPr>
        <w:t>, действующего на основании</w:t>
      </w:r>
      <w:r w:rsidR="00F818A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3"/>
          <w:placeholder>
            <w:docPart w:val="DefaultPlaceholder_22675703"/>
          </w:placeholder>
          <w:showingPlcHdr/>
          <w:text/>
        </w:sdtPr>
        <w:sdtContent>
          <w:r w:rsidR="00F818AB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D820AD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2E7F32" w:rsidRPr="001958F8">
        <w:rPr>
          <w:rFonts w:ascii="Times New Roman" w:hAnsi="Times New Roman"/>
          <w:color w:val="000000" w:themeColor="text1"/>
          <w:sz w:val="20"/>
          <w:szCs w:val="20"/>
        </w:rPr>
        <w:t>с другой стороны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187B5C" w:rsidRPr="001958F8">
        <w:rPr>
          <w:rFonts w:ascii="Times New Roman" w:hAnsi="Times New Roman"/>
          <w:color w:val="000000" w:themeColor="text1"/>
          <w:sz w:val="20"/>
          <w:szCs w:val="20"/>
        </w:rPr>
        <w:t>вместе в дальнейшем именуемые «Стороны», по отдельности – «Сторона», заключили настоящий договор о нижеследующем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:</w:t>
      </w:r>
    </w:p>
    <w:p w:rsidR="00E40BE6" w:rsidRPr="001958F8" w:rsidRDefault="00C87270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ПРЕДМЕТ ДОГОВОРА</w:t>
      </w:r>
    </w:p>
    <w:p w:rsidR="00EB233E" w:rsidRPr="001958F8" w:rsidRDefault="000D5F08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D7592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 условиях настоящего договора </w:t>
      </w:r>
      <w:r w:rsidR="00315CEE" w:rsidRPr="001958F8">
        <w:rPr>
          <w:rFonts w:ascii="Times New Roman" w:hAnsi="Times New Roman"/>
          <w:color w:val="000000" w:themeColor="text1"/>
          <w:sz w:val="20"/>
          <w:szCs w:val="20"/>
        </w:rPr>
        <w:t>принимает на себя обязательство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>изготови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ть полиграфическую продукцию</w:t>
      </w:r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указанную в Приложении №1 к настоящему договору, </w:t>
      </w:r>
      <w:r w:rsidR="001E7849" w:rsidRPr="001958F8">
        <w:rPr>
          <w:rFonts w:ascii="Times New Roman" w:hAnsi="Times New Roman"/>
          <w:color w:val="000000" w:themeColor="text1"/>
          <w:sz w:val="20"/>
          <w:szCs w:val="20"/>
        </w:rPr>
        <w:t>а Заказчик обязуется</w:t>
      </w:r>
      <w:r w:rsidR="006733B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ее</w:t>
      </w:r>
      <w:r w:rsidR="001E7849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принять </w:t>
      </w:r>
      <w:r w:rsidR="006733BC" w:rsidRPr="001958F8">
        <w:rPr>
          <w:rFonts w:ascii="Times New Roman" w:hAnsi="Times New Roman"/>
          <w:color w:val="000000" w:themeColor="text1"/>
          <w:sz w:val="20"/>
          <w:szCs w:val="20"/>
        </w:rPr>
        <w:t>и оплатить.</w:t>
      </w:r>
    </w:p>
    <w:p w:rsidR="00EB233E" w:rsidRPr="001958F8" w:rsidRDefault="00EB233E" w:rsidP="00EB233E">
      <w:pPr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Изготовленную Подрядчиком по настоящему договору продукцию Заказчик будет использовать </w:t>
      </w:r>
      <w:r w:rsidR="003341C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 целью осуществления предпринимательской деятельности, направленной на извлечение прибыли. </w:t>
      </w:r>
    </w:p>
    <w:p w:rsidR="00E40BE6" w:rsidRPr="001958F8" w:rsidRDefault="00E40BE6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 не изготавливает полиграфическую продукцию, содержащую в себе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изменению конституционного строя какой-либо страны,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призывы к насильственному захвату власти или насильственному удержанию власти,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призывы на посягательство на жизнь государственного или общественного деятеля,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призывы к государственной измене, шпионажу,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войне, осуществлению терроризма, экстремистской деятельности, оправдание терроризма, экстремистской деятельности, 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призывы к насилию, 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призывы к употреблению наркотических веществ,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клевету, оскорбление,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информацию, направленную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</w:t>
      </w:r>
    </w:p>
    <w:p w:rsidR="00E40BE6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порнографию и иную непристойную информацию (изображение),</w:t>
      </w:r>
    </w:p>
    <w:p w:rsidR="00C95EF0" w:rsidRPr="001958F8" w:rsidRDefault="00E40BE6" w:rsidP="00AD4658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информацию и (или) изображение, нарушающее права и законные интересы третьих лиц.</w:t>
      </w:r>
      <w:r w:rsidR="000D5F08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:rsidR="004546AD" w:rsidRPr="001958F8" w:rsidRDefault="00F93CDE" w:rsidP="00AD4658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УСЛОВИЯ РАЗМЕЩЕНИЯ ЗАКАЗА</w:t>
      </w:r>
    </w:p>
    <w:p w:rsidR="004C4367" w:rsidRPr="001958F8" w:rsidRDefault="007865F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Заказчик обязан предоставить Подрядчику электронный файл, соответствующий Техническим требованиям к электронным файлам, предоставляемым Заказчиком </w:t>
      </w:r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в АО «ПРИЗ»</w:t>
      </w:r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(Приложение №2</w:t>
      </w:r>
      <w:r w:rsidR="004C4367" w:rsidRPr="001958F8">
        <w:rPr>
          <w:rFonts w:ascii="Times New Roman" w:hAnsi="Times New Roman"/>
          <w:color w:val="000000" w:themeColor="text1"/>
          <w:sz w:val="20"/>
          <w:szCs w:val="20"/>
        </w:rPr>
        <w:t>).</w:t>
      </w:r>
    </w:p>
    <w:p w:rsidR="004C4367" w:rsidRPr="001958F8" w:rsidRDefault="00B32262" w:rsidP="00B32262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Если Подрядчик сообщил о наличии </w:t>
      </w:r>
      <w:r w:rsidR="0038510B" w:rsidRPr="001958F8">
        <w:rPr>
          <w:rFonts w:ascii="Times New Roman" w:hAnsi="Times New Roman"/>
          <w:color w:val="000000" w:themeColor="text1"/>
          <w:sz w:val="20"/>
          <w:szCs w:val="20"/>
        </w:rPr>
        <w:t>этого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файла в его архиве, то</w:t>
      </w:r>
      <w:r w:rsidR="00A059A7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Заказчик освобождается </w:t>
      </w:r>
      <w:r w:rsidR="0077460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="00A059A7" w:rsidRPr="001958F8">
        <w:rPr>
          <w:rFonts w:ascii="Times New Roman" w:hAnsi="Times New Roman"/>
          <w:color w:val="000000" w:themeColor="text1"/>
          <w:sz w:val="20"/>
          <w:szCs w:val="20"/>
        </w:rPr>
        <w:t>от обязанности его предостав</w:t>
      </w:r>
      <w:r w:rsidR="00314495" w:rsidRPr="001958F8">
        <w:rPr>
          <w:rFonts w:ascii="Times New Roman" w:hAnsi="Times New Roman"/>
          <w:color w:val="000000" w:themeColor="text1"/>
          <w:sz w:val="20"/>
          <w:szCs w:val="20"/>
        </w:rPr>
        <w:t>ления</w:t>
      </w:r>
      <w:r w:rsidR="00A059A7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315CEE" w:rsidRPr="001958F8" w:rsidRDefault="00A059A7" w:rsidP="004C4367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Э</w:t>
      </w:r>
      <w:r w:rsidR="007865F8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лектронный файл </w:t>
      </w:r>
      <w:r w:rsidR="0065780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может быть изготовлен Подрядчиком </w:t>
      </w:r>
      <w:r w:rsidR="006B0849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 основании предоставленного Заказчиком образца желаемой к изготовлению продукции </w:t>
      </w:r>
      <w:r w:rsidR="00657800" w:rsidRPr="001958F8">
        <w:rPr>
          <w:rFonts w:ascii="Times New Roman" w:hAnsi="Times New Roman"/>
          <w:color w:val="000000" w:themeColor="text1"/>
          <w:sz w:val="20"/>
          <w:szCs w:val="20"/>
        </w:rPr>
        <w:t>за отдельную плату.</w:t>
      </w:r>
    </w:p>
    <w:p w:rsidR="00EE2416" w:rsidRPr="001958F8" w:rsidRDefault="00EE2416" w:rsidP="00EE2416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Срок и цен</w:t>
      </w:r>
      <w:r w:rsidR="00D633A6" w:rsidRPr="001958F8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электронного файла</w:t>
      </w:r>
      <w:r w:rsidR="00D633A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устанавливается соглашением Сторон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944A8C" w:rsidRPr="001958F8" w:rsidRDefault="00D633A6" w:rsidP="00944A8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неустановлении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или возникновении спора по сроку и (или) цене изготовления конкретного электронного файла применяется стандартный срок (</w:t>
      </w:r>
      <w:r w:rsidR="00944A8C" w:rsidRPr="001958F8">
        <w:rPr>
          <w:rFonts w:ascii="Times New Roman" w:hAnsi="Times New Roman"/>
          <w:color w:val="000000" w:themeColor="text1"/>
          <w:sz w:val="20"/>
          <w:szCs w:val="20"/>
        </w:rPr>
        <w:t>цена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)</w:t>
      </w:r>
      <w:r w:rsidR="00944A8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для изготовления электронного файла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согласно действующего у Подрядчика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Прайса</w:t>
      </w:r>
      <w:proofErr w:type="spellEnd"/>
      <w:r w:rsidR="00944A8C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28600C" w:rsidRPr="001958F8" w:rsidRDefault="0028600C" w:rsidP="0028600C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Условия оплаты 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>изготовления электронного файла, условия о сроке его изготовления и</w:t>
      </w:r>
      <w:r w:rsidR="00FE500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порядок его приемки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соответствует условиям </w:t>
      </w:r>
      <w:r w:rsidR="00CF548D" w:rsidRPr="001958F8">
        <w:rPr>
          <w:rFonts w:ascii="Times New Roman" w:hAnsi="Times New Roman"/>
          <w:color w:val="000000" w:themeColor="text1"/>
          <w:sz w:val="20"/>
          <w:szCs w:val="20"/>
        </w:rPr>
        <w:t>по оплате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изготовления полиграфической продукции </w:t>
      </w:r>
      <w:r w:rsidR="004F7E31" w:rsidRPr="001958F8">
        <w:rPr>
          <w:rFonts w:ascii="Times New Roman" w:hAnsi="Times New Roman"/>
          <w:color w:val="000000" w:themeColor="text1"/>
          <w:sz w:val="20"/>
          <w:szCs w:val="20"/>
        </w:rPr>
        <w:t>по заявке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условиям </w:t>
      </w:r>
      <w:r w:rsidR="003341C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>о сроке ее изготовления</w:t>
      </w:r>
      <w:r w:rsidR="004F7E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E500B" w:rsidRPr="001958F8">
        <w:rPr>
          <w:rFonts w:ascii="Times New Roman" w:hAnsi="Times New Roman"/>
          <w:color w:val="000000" w:themeColor="text1"/>
          <w:sz w:val="20"/>
          <w:szCs w:val="20"/>
        </w:rPr>
        <w:t>и порядку ее приемки, установленный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F7E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соответственно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разделом 4</w:t>
      </w:r>
      <w:r w:rsidR="00FE500B" w:rsidRPr="001958F8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4F7E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>пунктами 5.2.-5.7., разделом 6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договора.</w:t>
      </w:r>
    </w:p>
    <w:p w:rsidR="00321ECE" w:rsidRPr="001958F8" w:rsidRDefault="003A5D48" w:rsidP="00AD465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Если для изготовления продукции необходим штамп, то Заказчик обязан </w:t>
      </w:r>
      <w:r w:rsidR="00744954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течение трех рабочих дней передать </w:t>
      </w:r>
      <w:r w:rsidR="00930367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его </w:t>
      </w:r>
      <w:r w:rsidR="00744954" w:rsidRPr="001958F8">
        <w:rPr>
          <w:rFonts w:ascii="Times New Roman" w:hAnsi="Times New Roman"/>
          <w:color w:val="000000" w:themeColor="text1"/>
          <w:sz w:val="20"/>
          <w:szCs w:val="20"/>
        </w:rPr>
        <w:t>Подрядчику.</w:t>
      </w:r>
    </w:p>
    <w:p w:rsidR="00744954" w:rsidRPr="001958F8" w:rsidRDefault="000709C5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Стороны вправе поручить его приобретение Подрядчику</w:t>
      </w:r>
      <w:r w:rsidR="004F17C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за счет Заказчика.</w:t>
      </w:r>
    </w:p>
    <w:p w:rsidR="00626C73" w:rsidRPr="001958F8" w:rsidRDefault="00626C73" w:rsidP="004F17C5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возвращает штамп Заказчику </w:t>
      </w:r>
      <w:r w:rsidR="00C66770" w:rsidRPr="001958F8">
        <w:rPr>
          <w:rFonts w:ascii="Times New Roman" w:hAnsi="Times New Roman"/>
          <w:color w:val="000000" w:themeColor="text1"/>
          <w:sz w:val="20"/>
          <w:szCs w:val="20"/>
        </w:rPr>
        <w:t>после получения от него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такого требования.</w:t>
      </w:r>
    </w:p>
    <w:p w:rsidR="008256F0" w:rsidRPr="001958F8" w:rsidRDefault="008256F0" w:rsidP="008256F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любое время до передачи продукции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может отказаться от исполнения </w:t>
      </w:r>
      <w:r w:rsidR="000D6861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настоящего договора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, уплатив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</w:p>
    <w:p w:rsidR="008256F0" w:rsidRPr="001958F8" w:rsidRDefault="008256F0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100% фактически изготовленной полиграфической продукции, при этом фактически изготовленная продукция передается Подрядчиком Заказчику </w:t>
      </w:r>
      <w:r w:rsidR="00C92ADA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, установленны</w:t>
      </w:r>
      <w:r w:rsidR="00C92ADA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х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в разделах 5 и 6 настоящего договора;</w:t>
      </w:r>
    </w:p>
    <w:p w:rsidR="00C92ADA" w:rsidRPr="001958F8" w:rsidRDefault="008256F0" w:rsidP="00C92ADA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lastRenderedPageBreak/>
        <w:t xml:space="preserve">100% бумаги </w:t>
      </w:r>
      <w:r w:rsidR="00B76E9B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иного сырья </w:t>
      </w:r>
      <w:r w:rsidR="00B76E9B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для изготовления продукции, не прошедшей печать, при этом </w:t>
      </w:r>
      <w:r w:rsidR="00B76E9B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                                                  </w:t>
      </w:r>
      <w:r w:rsidR="00B76E9B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не прошедшая печать бумага </w:t>
      </w:r>
      <w:r w:rsidR="00B76E9B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иное сырьё </w:t>
      </w:r>
      <w:r w:rsidR="00B76E9B" w:rsidRPr="00F02B44">
        <w:rPr>
          <w:rFonts w:ascii="Times New Roman" w:hAnsi="Times New Roman"/>
          <w:color w:val="000000" w:themeColor="text1"/>
          <w:spacing w:val="-1"/>
          <w:sz w:val="20"/>
          <w:szCs w:val="20"/>
        </w:rPr>
        <w:t>передается Подрядчиком Заказчику одновременно</w:t>
      </w:r>
      <w:r w:rsidR="007B01B4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 факт</w:t>
      </w:r>
      <w:r w:rsidR="00B76E9B">
        <w:rPr>
          <w:rFonts w:ascii="Times New Roman" w:hAnsi="Times New Roman"/>
          <w:color w:val="000000" w:themeColor="text1"/>
          <w:spacing w:val="-1"/>
          <w:sz w:val="20"/>
          <w:szCs w:val="20"/>
        </w:rPr>
        <w:t>ически изготовленной продукцией</w:t>
      </w:r>
      <w:r w:rsidR="006F0DE4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="00C92ADA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условиях, установленных в разделах 5 и 6 настоящего договора;</w:t>
      </w:r>
    </w:p>
    <w:p w:rsidR="008256F0" w:rsidRPr="001958F8" w:rsidRDefault="007B01B4" w:rsidP="008256F0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убытки</w:t>
      </w:r>
      <w:r w:rsidR="009F2B21" w:rsidRPr="001958F8">
        <w:rPr>
          <w:rFonts w:ascii="Times New Roman" w:hAnsi="Times New Roman"/>
          <w:color w:val="000000" w:themeColor="text1"/>
          <w:sz w:val="20"/>
          <w:szCs w:val="20"/>
        </w:rPr>
        <w:t>, которые определяются Сторонами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в</w:t>
      </w:r>
      <w:r w:rsidR="008256F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размере 2</w:t>
      </w:r>
      <w:r w:rsidR="008256F0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0% от 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общей суммы</w:t>
      </w:r>
      <w:r w:rsidR="008256F0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продукции, </w:t>
      </w:r>
      <w:r w:rsidR="006F0DE4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                          </w:t>
      </w:r>
      <w:r w:rsidR="008256F0"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не прошедшей печать</w:t>
      </w:r>
      <w:r w:rsidR="008256F0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440FC7" w:rsidRPr="001958F8" w:rsidRDefault="00440FC7" w:rsidP="00C92AD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авансовой форме оплаты (п. 4.2. договора) </w:t>
      </w:r>
      <w:r w:rsidR="002B7033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Заказчик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вправе получить от</w:t>
      </w:r>
      <w:r w:rsidR="00C92ADA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Подрядчика</w:t>
      </w:r>
      <w:r w:rsidR="00C92ADA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денежные</w:t>
      </w:r>
      <w:r w:rsidR="00C92ADA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средств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а, оставшиеся после </w:t>
      </w:r>
      <w:r w:rsidR="00E90BA6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зачета 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причитающихся Подрядчику</w:t>
      </w:r>
      <w:r w:rsidR="00E90BA6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выплат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, указанных</w:t>
      </w:r>
      <w:r w:rsidR="00574C94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настоящем пункте настоящего договора,</w:t>
      </w:r>
      <w:r w:rsidR="00F74A57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E90BA6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 истечении трех 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</w:t>
      </w:r>
      <w:proofErr w:type="gramStart"/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с даты получения</w:t>
      </w:r>
      <w:proofErr w:type="gramEnd"/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2B7033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Подрядчиком </w:t>
      </w:r>
      <w:r w:rsidR="0045310F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отказа Заказчика от исполнения заявки.</w:t>
      </w:r>
      <w:r w:rsidR="0077716B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Подрядчик вправе самостоятельно вернуть данные денежные средства после получения Подрядчиком отказа Заказчика от исполнения заявки.</w:t>
      </w:r>
    </w:p>
    <w:p w:rsidR="004814D3" w:rsidRPr="001958F8" w:rsidRDefault="004814D3" w:rsidP="004814D3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вправе отказаться от исполнения </w:t>
      </w:r>
      <w:r w:rsidR="00ED3B2D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настоящего </w:t>
      </w:r>
      <w:r w:rsidR="000E2B59" w:rsidRPr="001958F8">
        <w:rPr>
          <w:rFonts w:ascii="Times New Roman" w:hAnsi="Times New Roman"/>
          <w:color w:val="000000" w:themeColor="text1"/>
          <w:sz w:val="20"/>
          <w:szCs w:val="20"/>
        </w:rPr>
        <w:t>договора</w:t>
      </w:r>
    </w:p>
    <w:p w:rsidR="004814D3" w:rsidRPr="001958F8" w:rsidRDefault="004814D3" w:rsidP="004814D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электронного файла                             (п. 2.3. настоящего договора) более чем на пять рабочих дней;</w:t>
      </w:r>
    </w:p>
    <w:p w:rsidR="004814D3" w:rsidRPr="001958F8" w:rsidRDefault="004814D3" w:rsidP="004814D3">
      <w:pPr>
        <w:numPr>
          <w:ilvl w:val="2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предоставления Подрядчику штампа (п. 2.4. настоящего договора) более чем на пять рабочих дней;</w:t>
      </w:r>
    </w:p>
    <w:p w:rsidR="004814D3" w:rsidRPr="001958F8" w:rsidRDefault="004814D3" w:rsidP="004814D3">
      <w:pPr>
        <w:numPr>
          <w:ilvl w:val="2"/>
          <w:numId w:val="11"/>
        </w:numPr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 нарушении Заказчиком срока выплаты аванса, если он предусмотрен п. 4.2. настоящего договора, более чем на пять рабочих дней.</w:t>
      </w:r>
    </w:p>
    <w:p w:rsidR="00471BFC" w:rsidRPr="001958F8" w:rsidRDefault="008607B3" w:rsidP="00AD4658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Подрядчик 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вправе привлекать иных лиц, которые будут полностью или частично помогать </w:t>
      </w:r>
      <w:r w:rsidR="003341C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     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в исполнении обязательств по настоящему договору или которые будут полностью или частично исполнять</w:t>
      </w:r>
      <w:r w:rsidR="003341C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Подрядчика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обязательства по настоящему договору</w:t>
      </w:r>
      <w:r w:rsidR="003341C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. Ответственность </w:t>
      </w: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за (без</w:t>
      </w:r>
      <w:proofErr w:type="gramStart"/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)д</w:t>
      </w:r>
      <w:proofErr w:type="gramEnd"/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ействия данных лиц </w:t>
      </w:r>
      <w:r w:rsidR="003341C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перед </w:t>
      </w: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Заказчиком несет Подрядчик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.</w:t>
      </w:r>
    </w:p>
    <w:p w:rsidR="00471BFC" w:rsidRPr="001958F8" w:rsidRDefault="008607B3" w:rsidP="00AD4658">
      <w:pPr>
        <w:numPr>
          <w:ilvl w:val="1"/>
          <w:numId w:val="11"/>
        </w:numPr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Заказчик обязуется оказывать содействие Подрядчику на всех этапах исполнения им условий настоящего договора и осуществлять все возможные необходимые мероприятия</w:t>
      </w:r>
      <w:r w:rsidR="003341C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для наиболее эффективного исполнения обязательств по настоящему договору Подрядчиком.</w:t>
      </w:r>
    </w:p>
    <w:p w:rsidR="00110908" w:rsidRPr="001958F8" w:rsidRDefault="000A4505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КОЛИЧЕСТВО ИЗГОТАВЛЕВАЕМОЙ ПРОДУКЦИИ</w:t>
      </w:r>
    </w:p>
    <w:p w:rsidR="000A6320" w:rsidRPr="001958F8" w:rsidRDefault="000A6320" w:rsidP="000A6320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Исходя из технических возм</w:t>
      </w:r>
      <w:r w:rsidR="00BC679E" w:rsidRPr="001958F8">
        <w:rPr>
          <w:rFonts w:ascii="Times New Roman" w:hAnsi="Times New Roman"/>
          <w:color w:val="000000" w:themeColor="text1"/>
          <w:sz w:val="20"/>
          <w:szCs w:val="20"/>
        </w:rPr>
        <w:t>ожностей оборудования, Подрядчик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имеет право недопоставить или превысить объём заказа не более чем на 10%. При этом документы на изготовленную полиграфическую продукцию (товарные накладные, счета-фактуры, счёт) выставляются в соответствии с отгружаемой продукцией.</w:t>
      </w:r>
    </w:p>
    <w:p w:rsidR="009E4D1B" w:rsidRPr="001958F8" w:rsidRDefault="009E4D1B" w:rsidP="009E4D1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 имеет право ограниченного использования результатов своей работы. При этом под ограниченным использованием понимается участие экземпляров продукции Заказчика или исходных материалов в выставках, каталогах и других мероприятиях, направленных исключительно на рекламу Подрядчика и его продукции.</w:t>
      </w:r>
    </w:p>
    <w:p w:rsidR="00F260C4" w:rsidRPr="001958F8" w:rsidRDefault="00F260C4" w:rsidP="00AD465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ЦЕНА И ПОРЯДОК РАСЧЕТОВ</w:t>
      </w:r>
    </w:p>
    <w:p w:rsidR="007C6C16" w:rsidRPr="007C6C16" w:rsidRDefault="00310976" w:rsidP="007C6C16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Общая </w:t>
      </w:r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сумма Договора составляет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8"/>
          <w:placeholder>
            <w:docPart w:val="DefaultPlaceholder_22675703"/>
          </w:placeholder>
          <w:showingPlcHdr/>
          <w:text/>
        </w:sdtPr>
        <w:sdtContent>
          <w:r w:rsidR="00295C95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295C9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>(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79"/>
          <w:placeholder>
            <w:docPart w:val="DefaultPlaceholder_22675703"/>
          </w:placeholder>
          <w:showingPlcHdr/>
          <w:text/>
        </w:sdtPr>
        <w:sdtContent>
          <w:r w:rsidR="00295C95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) руб.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0"/>
          <w:placeholder>
            <w:docPart w:val="DefaultPlaceholder_22675703"/>
          </w:placeholder>
          <w:showingPlcHdr/>
          <w:text/>
        </w:sdtPr>
        <w:sdtContent>
          <w:r w:rsidR="00295C95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295C95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295C9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>к</w:t>
      </w:r>
      <w:proofErr w:type="gramEnd"/>
      <w:r w:rsidR="000D6861" w:rsidRPr="001958F8">
        <w:rPr>
          <w:rFonts w:ascii="Times New Roman" w:hAnsi="Times New Roman"/>
          <w:color w:val="000000" w:themeColor="text1"/>
          <w:sz w:val="20"/>
          <w:szCs w:val="20"/>
        </w:rPr>
        <w:t>оп.</w:t>
      </w:r>
    </w:p>
    <w:p w:rsidR="007C6C16" w:rsidRPr="001958F8" w:rsidRDefault="007C6C16" w:rsidP="007C6C16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При законодательном изменении ставки НДС цена изменяется на соответствующую разницу без подписания дополнительного соглашения. Настоящее условие договора может быть изменено исключительно путём заключения Сторонами соответствующего дополнительного соглашения к настоящему договору.</w:t>
      </w:r>
    </w:p>
    <w:p w:rsidR="000F5A18" w:rsidRPr="001958F8" w:rsidRDefault="000F5A18" w:rsidP="000F5A18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Если изготавливаемая полиграфическая продукция подлежит декларированию или сертификации, то её декларирование, сертификация оплачивается Заказчиком отдельно. </w:t>
      </w:r>
    </w:p>
    <w:p w:rsidR="00C16382" w:rsidRPr="00110F2B" w:rsidRDefault="00A447F2" w:rsidP="00110F2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Порядок оплаты</w:t>
      </w:r>
      <w:r w:rsidR="00F371CE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–</w:t>
      </w:r>
      <w:r w:rsidR="00310C2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4"/>
          <w:placeholder>
            <w:docPart w:val="DefaultPlaceholder_22675703"/>
          </w:placeholder>
          <w:showingPlcHdr/>
          <w:text/>
        </w:sdtPr>
        <w:sdtContent>
          <w:r w:rsidR="00310C2B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C75C8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110F2B" w:rsidRDefault="00110F2B" w:rsidP="00110F2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Если по условиям настоящего договора Заказчик производит полную или частичную предоплату, то счёт действителен в течение трёх дней.</w:t>
      </w:r>
    </w:p>
    <w:p w:rsidR="00110F2B" w:rsidRPr="001958F8" w:rsidRDefault="00110F2B" w:rsidP="00110F2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>
        <w:rPr>
          <w:rFonts w:ascii="Times New Roman" w:hAnsi="Times New Roman"/>
          <w:color w:val="000000" w:themeColor="text1"/>
          <w:sz w:val="20"/>
          <w:szCs w:val="20"/>
        </w:rPr>
        <w:t>При несвоевременной и (или) неполной оплате Заказчиком суммы предоплаты по счёту и, если курс доллара и (или) евро по отношению к рублю по курсу ЦБ РФ изменится по сравнению с курсом доллара, евро к рублю по курсу ЦБ РФ от даты счёта, то счёт (цена изготовления полиграфической продукции                   по заявке) считается увеличенным на соответствующий процент изменения ставки доллара, евро к</w:t>
      </w:r>
      <w:proofErr w:type="gramEnd"/>
      <w:r>
        <w:rPr>
          <w:rFonts w:ascii="Times New Roman" w:hAnsi="Times New Roman"/>
          <w:color w:val="000000" w:themeColor="text1"/>
          <w:sz w:val="20"/>
          <w:szCs w:val="20"/>
        </w:rPr>
        <w:t xml:space="preserve"> рублю  по курсу ЦБ РФ без подписания дополнительного соглашения Сторон.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Моментом оплаты считается дата поступления денежных средств на расчетный счет</w:t>
      </w:r>
      <w:r w:rsidR="00200EE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или в кассу Подрядчика.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OLE_LINK2"/>
      <w:bookmarkStart w:id="1" w:name="OLE_LINK1"/>
      <w:r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Проценты, предусмотренные статьей 317.1. Гражданского кодекса Российской Федерации, </w:t>
      </w:r>
      <w:r w:rsidR="00200EE1"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               </w:t>
      </w:r>
      <w:r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>не начисляются и не уплачиваются</w:t>
      </w:r>
      <w:bookmarkEnd w:id="0"/>
      <w:bookmarkEnd w:id="1"/>
      <w:r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>.</w:t>
      </w:r>
    </w:p>
    <w:p w:rsidR="00697A31" w:rsidRPr="001958F8" w:rsidRDefault="00697A31" w:rsidP="00697A31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СРОК </w:t>
      </w:r>
      <w:r w:rsidR="0034313F" w:rsidRPr="001958F8">
        <w:rPr>
          <w:rFonts w:ascii="Times New Roman" w:hAnsi="Times New Roman"/>
          <w:b/>
          <w:color w:val="000000" w:themeColor="text1"/>
          <w:sz w:val="20"/>
          <w:szCs w:val="20"/>
        </w:rPr>
        <w:t>ИЗГОТОВЛЕНИЯ ПРОДУКЦИИ</w:t>
      </w:r>
    </w:p>
    <w:p w:rsidR="00697A31" w:rsidRPr="001958F8" w:rsidRDefault="00961D56" w:rsidP="00961D56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Срок изготовления полиграфической продукции указать</w:t>
      </w:r>
      <w:r w:rsidR="0044291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3"/>
          <w:placeholder>
            <w:docPart w:val="DefaultPlaceholder_22675703"/>
          </w:placeholder>
          <w:showingPlcHdr/>
          <w:text/>
        </w:sdtPr>
        <w:sdtContent>
          <w:r w:rsidR="0044291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442913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Подрядчик вправе приступить к выполнению работ до получения </w:t>
      </w:r>
      <w:r w:rsidR="00B004E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суммы аванса</w:t>
      </w:r>
      <w:r w:rsidR="00242934">
        <w:rPr>
          <w:rFonts w:ascii="Times New Roman" w:hAnsi="Times New Roman"/>
          <w:color w:val="000000" w:themeColor="text1"/>
          <w:sz w:val="20"/>
          <w:szCs w:val="20"/>
        </w:rPr>
        <w:t xml:space="preserve"> (при наличии согласно п. 4.3</w:t>
      </w:r>
      <w:r w:rsidR="00961D56" w:rsidRPr="001958F8">
        <w:rPr>
          <w:rFonts w:ascii="Times New Roman" w:hAnsi="Times New Roman"/>
          <w:color w:val="000000" w:themeColor="text1"/>
          <w:sz w:val="20"/>
          <w:szCs w:val="20"/>
        </w:rPr>
        <w:t>.)</w:t>
      </w:r>
      <w:r w:rsidR="005B47D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без какого-либо уведомления об этом Заказчика.</w:t>
      </w:r>
    </w:p>
    <w:p w:rsidR="00B004EB" w:rsidRPr="001958F8" w:rsidRDefault="00B65989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 </w:t>
      </w:r>
      <w:r w:rsidR="00C738B6" w:rsidRPr="001958F8">
        <w:rPr>
          <w:rFonts w:ascii="Times New Roman" w:hAnsi="Times New Roman"/>
          <w:color w:val="000000" w:themeColor="text1"/>
          <w:sz w:val="20"/>
          <w:szCs w:val="20"/>
        </w:rPr>
        <w:t>несвоевременном получении Подрядчиком</w:t>
      </w:r>
      <w:r w:rsidR="00697A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исходных материалов (раздел 2) и (или) </w:t>
      </w:r>
      <w:r w:rsidR="00C738B6" w:rsidRPr="001958F8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242934">
        <w:rPr>
          <w:rFonts w:ascii="Times New Roman" w:hAnsi="Times New Roman"/>
          <w:color w:val="000000" w:themeColor="text1"/>
          <w:sz w:val="20"/>
          <w:szCs w:val="20"/>
        </w:rPr>
        <w:t xml:space="preserve"> (при наличии согласно п. 4.3</w:t>
      </w:r>
      <w:r w:rsidR="00697A31" w:rsidRPr="001958F8">
        <w:rPr>
          <w:rFonts w:ascii="Times New Roman" w:hAnsi="Times New Roman"/>
          <w:color w:val="000000" w:themeColor="text1"/>
          <w:sz w:val="20"/>
          <w:szCs w:val="20"/>
        </w:rPr>
        <w:t>.) Подрядчик вправе увеличить срок выполнения работ,</w:t>
      </w:r>
      <w:r w:rsidR="00C738B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97A31" w:rsidRPr="001958F8">
        <w:rPr>
          <w:rFonts w:ascii="Times New Roman" w:hAnsi="Times New Roman"/>
          <w:color w:val="000000" w:themeColor="text1"/>
          <w:sz w:val="20"/>
          <w:szCs w:val="20"/>
        </w:rPr>
        <w:t>но не более чем на общее к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оличество рабочих дней несвоевременного получения</w:t>
      </w:r>
      <w:r w:rsidR="00697A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738B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им </w:t>
      </w:r>
      <w:r w:rsidR="00697A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исходных материалов (раздел 2) и </w:t>
      </w:r>
      <w:r w:rsidR="00C738B6" w:rsidRPr="001958F8">
        <w:rPr>
          <w:rFonts w:ascii="Times New Roman" w:hAnsi="Times New Roman"/>
          <w:color w:val="000000" w:themeColor="text1"/>
          <w:sz w:val="20"/>
          <w:szCs w:val="20"/>
        </w:rPr>
        <w:t>аванса</w:t>
      </w:r>
      <w:r w:rsidR="00B004E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</w:p>
    <w:p w:rsidR="00697A31" w:rsidRPr="001958F8" w:rsidRDefault="00B004EB" w:rsidP="00B004EB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lastRenderedPageBreak/>
        <w:t xml:space="preserve">Если просрочка предоставления исходных материалов (раздел 2) и сроков оплаты была в одни и те же дни, то </w:t>
      </w:r>
      <w:r w:rsidR="00850A34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дни </w:t>
      </w:r>
      <w:r w:rsidR="00C738B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несвоевременного получения Подрядчиком </w:t>
      </w:r>
      <w:r w:rsidR="00D70203" w:rsidRPr="001958F8">
        <w:rPr>
          <w:rFonts w:ascii="Times New Roman" w:hAnsi="Times New Roman"/>
          <w:color w:val="000000" w:themeColor="text1"/>
          <w:sz w:val="20"/>
          <w:szCs w:val="20"/>
        </w:rPr>
        <w:t>исходных материалов (раздел 2) и сроков оплаты не считаются по отдельности</w:t>
      </w:r>
      <w:r w:rsidR="00850A34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Срок выполнения работ увеличивается при возникновении необходимости в проведении дополнительных работ по вине Заказчика </w:t>
      </w:r>
      <w:r w:rsidR="008D732C"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>(например, внесение изменений</w:t>
      </w:r>
      <w:r w:rsidR="003E0699" w:rsidRPr="001958F8">
        <w:rPr>
          <w:rFonts w:ascii="Times New Roman" w:hAnsi="Times New Roman"/>
          <w:color w:val="000000" w:themeColor="text1"/>
          <w:spacing w:val="1"/>
          <w:sz w:val="20"/>
          <w:szCs w:val="20"/>
        </w:rPr>
        <w:t xml:space="preserve"> в согласованный макет) 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на срок, согласованный Сторонами, а при отсутствии такого согласования - разумный срок для их выполнения.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Срок </w:t>
      </w:r>
      <w:r w:rsidR="003E0699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выполнения работ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не исчисляется </w:t>
      </w:r>
      <w:r w:rsidR="003E0699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(не течет)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в период приостановления работ.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Срок на приемку выполненных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Подрядчиком</w:t>
      </w: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работ не входит в срок выполнения работ.</w:t>
      </w:r>
    </w:p>
    <w:p w:rsidR="00697A31" w:rsidRPr="001958F8" w:rsidRDefault="00697A31" w:rsidP="00697A31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 оставляет за собой право по досрочному выполнению работ по договору (заявке).</w:t>
      </w: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p w:rsidR="00F02340" w:rsidRPr="001958F8" w:rsidRDefault="00697A31" w:rsidP="00F02340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ПОРЯДОК СДАЧИ - ПРИЕМКИ ПРОДУКЦИИ</w:t>
      </w:r>
    </w:p>
    <w:p w:rsidR="0064725D" w:rsidRPr="001958F8" w:rsidRDefault="007616C9" w:rsidP="0064725D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Обязанность по доставке изготовленной полиграфической продукции возложена на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5"/>
          <w:placeholder>
            <w:docPart w:val="DefaultPlaceholder_22675703"/>
          </w:placeholder>
          <w:showingPlcHdr/>
          <w:text/>
        </w:sdtPr>
        <w:sdtContent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т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>ретье лицо</w:t>
      </w:r>
      <w:r w:rsidR="00BE01A9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7616C9" w:rsidRPr="001958F8" w:rsidRDefault="007616C9" w:rsidP="007616C9">
      <w:pPr>
        <w:spacing w:line="10" w:lineRule="atLeast"/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Адрес для доставки: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786"/>
          <w:placeholder>
            <w:docPart w:val="DefaultPlaceholder_22675703"/>
          </w:placeholder>
          <w:showingPlcHdr/>
          <w:text/>
        </w:sdtPr>
        <w:sdtContent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264C63" w:rsidRPr="001958F8" w:rsidRDefault="00264C63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на Подрядчика, то срок доставки не входит в срок выполнения работ и составляет один рабочий день.</w:t>
      </w:r>
    </w:p>
    <w:p w:rsidR="00264C63" w:rsidRPr="001958F8" w:rsidRDefault="00264C63" w:rsidP="00264C63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457DE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227D3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Подрядчиком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 третье лицо, то срок доставки не входит в срок выполнения работ и устанавливается </w:t>
      </w:r>
      <w:r w:rsidR="00387F9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отдельно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третьим лицом.</w:t>
      </w:r>
    </w:p>
    <w:p w:rsidR="00CC1F12" w:rsidRPr="001958F8" w:rsidRDefault="00CC1F12" w:rsidP="00CC1F1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Дополнительно направления уведомления о готовности продукции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к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отгрузки в связи </w:t>
      </w:r>
      <w:r w:rsidR="006F0DE4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с согласованием сроков доставки не требуется.</w:t>
      </w:r>
    </w:p>
    <w:p w:rsidR="00105980" w:rsidRPr="001958F8" w:rsidRDefault="00C95DA2" w:rsidP="00264C63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Если Заказчик самостоятельно забирает продукцию со склада Подрядчика (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г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. Рязань, проезд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Шабулина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дом 4), то </w:t>
      </w:r>
      <w:r w:rsidR="006A66A1" w:rsidRPr="001958F8">
        <w:rPr>
          <w:rFonts w:ascii="Times New Roman" w:hAnsi="Times New Roman"/>
          <w:color w:val="000000" w:themeColor="text1"/>
          <w:sz w:val="20"/>
          <w:szCs w:val="20"/>
        </w:rPr>
        <w:t>он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обязан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вывезти </w:t>
      </w:r>
      <w:r w:rsidR="00FE500B" w:rsidRPr="001958F8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>зготовленную полиграфическую продукцию</w:t>
      </w:r>
      <w:r w:rsidR="000C6FE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02340" w:rsidRPr="001958F8">
        <w:rPr>
          <w:rFonts w:ascii="Times New Roman" w:hAnsi="Times New Roman"/>
          <w:color w:val="000000" w:themeColor="text1"/>
          <w:sz w:val="20"/>
          <w:szCs w:val="20"/>
        </w:rPr>
        <w:t>в день согласованный Сторонами в качестве дня ее изготовления</w:t>
      </w:r>
      <w:r w:rsidR="00E925E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с 08 часов 00 минут до 17 часов 00 минут</w:t>
      </w:r>
      <w:r w:rsidR="00B70B76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E925E6" w:rsidRPr="001958F8" w:rsidRDefault="00E925E6" w:rsidP="006A66A1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Если обязанность по доставке изготовленной полиграфической продукции по заявке возложена </w:t>
      </w:r>
      <w:r w:rsidR="003A5522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 Подрядчика, то Заказчик обязан </w:t>
      </w:r>
      <w:r w:rsidR="00D80030" w:rsidRPr="001958F8">
        <w:rPr>
          <w:rFonts w:ascii="Times New Roman" w:hAnsi="Times New Roman"/>
          <w:color w:val="000000" w:themeColor="text1"/>
          <w:sz w:val="20"/>
          <w:szCs w:val="20"/>
        </w:rPr>
        <w:t>обеспечить приемку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изготовленн</w:t>
      </w:r>
      <w:r w:rsidR="00D80030" w:rsidRPr="001958F8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полиграфическ</w:t>
      </w:r>
      <w:r w:rsidR="00D80030" w:rsidRPr="001958F8">
        <w:rPr>
          <w:rFonts w:ascii="Times New Roman" w:hAnsi="Times New Roman"/>
          <w:color w:val="000000" w:themeColor="text1"/>
          <w:sz w:val="20"/>
          <w:szCs w:val="20"/>
        </w:rPr>
        <w:t>ой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продукци</w:t>
      </w:r>
      <w:r w:rsidR="00D80030" w:rsidRPr="001958F8">
        <w:rPr>
          <w:rFonts w:ascii="Times New Roman" w:hAnsi="Times New Roman"/>
          <w:color w:val="000000" w:themeColor="text1"/>
          <w:sz w:val="20"/>
          <w:szCs w:val="20"/>
        </w:rPr>
        <w:t>и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в день согласованный Сторонами в качестве дня ее </w:t>
      </w:r>
      <w:r w:rsidR="00D231C2" w:rsidRPr="001958F8">
        <w:rPr>
          <w:rFonts w:ascii="Times New Roman" w:hAnsi="Times New Roman"/>
          <w:color w:val="000000" w:themeColor="text1"/>
          <w:sz w:val="20"/>
          <w:szCs w:val="20"/>
        </w:rPr>
        <w:t>доставки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9907F4" w:rsidRPr="001958F8" w:rsidRDefault="00C57636" w:rsidP="009907F4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7F7A78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вправе</w:t>
      </w:r>
      <w:r w:rsidR="00AD2A76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7F7A78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удерживать </w:t>
      </w:r>
      <w:r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всю или часть</w:t>
      </w:r>
      <w:r w:rsidR="00C87270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изготовленной им полиграфической продукции по заявке</w:t>
      </w:r>
      <w:r w:rsidR="007F7A78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="00C87270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до момента </w:t>
      </w:r>
      <w:r w:rsidR="007F7A78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</w:t>
      </w:r>
      <w:r w:rsidR="00C87270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от Заказчика всей суммы аванса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(при наличии согласно п. 4.2.)</w:t>
      </w:r>
      <w:r w:rsidR="00C87270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915E82" w:rsidRPr="001958F8" w:rsidRDefault="00C87270" w:rsidP="00915E82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момент передачи </w:t>
      </w:r>
      <w:r w:rsidR="0070031B" w:rsidRPr="001958F8">
        <w:rPr>
          <w:rFonts w:ascii="Times New Roman" w:hAnsi="Times New Roman"/>
          <w:color w:val="000000" w:themeColor="text1"/>
          <w:sz w:val="20"/>
          <w:szCs w:val="20"/>
        </w:rPr>
        <w:t>Подрядчиком или третьим лицом изготовленной полиграфической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продукции </w:t>
      </w:r>
      <w:r w:rsidR="0070031B" w:rsidRPr="001958F8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обязан проверить ее на соответствие условиям 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заявки с учетом условий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настоящего договора.</w:t>
      </w:r>
    </w:p>
    <w:p w:rsidR="00915E82" w:rsidRPr="001958F8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 отказе 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от принятия 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изготовленной полиграфической продукции или ее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части составляется соответствующий акт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который </w:t>
      </w:r>
      <w:r w:rsidR="005A537E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вручается или направляется Подрядчику не позднее пяти рабочих дней </w:t>
      </w:r>
      <w:proofErr w:type="gramStart"/>
      <w:r w:rsidR="005A537E" w:rsidRPr="001958F8">
        <w:rPr>
          <w:rFonts w:ascii="Times New Roman" w:hAnsi="Times New Roman"/>
          <w:color w:val="000000" w:themeColor="text1"/>
          <w:sz w:val="20"/>
          <w:szCs w:val="20"/>
        </w:rPr>
        <w:t>с даты получения</w:t>
      </w:r>
      <w:proofErr w:type="gramEnd"/>
      <w:r w:rsidR="005A537E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продукции, по которой имеются замечания.</w:t>
      </w:r>
    </w:p>
    <w:p w:rsidR="00915E82" w:rsidRPr="001958F8" w:rsidRDefault="00C87270" w:rsidP="00915E82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Основания для отказа 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в принятии продукции </w:t>
      </w:r>
      <w:r w:rsidR="008436E5" w:rsidRPr="001958F8">
        <w:rPr>
          <w:rFonts w:ascii="Times New Roman" w:hAnsi="Times New Roman"/>
          <w:color w:val="000000" w:themeColor="text1"/>
          <w:sz w:val="20"/>
          <w:szCs w:val="20"/>
        </w:rPr>
        <w:t>или ее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566BD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части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являются исчерпывающими и изменению не подлежат, за исключением случаев, когда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</w:t>
      </w:r>
      <w:r w:rsidR="00A67426" w:rsidRPr="001958F8">
        <w:rPr>
          <w:rFonts w:ascii="Times New Roman" w:hAnsi="Times New Roman"/>
          <w:color w:val="000000" w:themeColor="text1"/>
          <w:sz w:val="20"/>
          <w:szCs w:val="20"/>
        </w:rPr>
        <w:t>Подрядчику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не мог или не должен был знать об иных основаниях для отказа в </w:t>
      </w:r>
      <w:r w:rsidR="008436E5" w:rsidRPr="001958F8">
        <w:rPr>
          <w:rFonts w:ascii="Times New Roman" w:hAnsi="Times New Roman"/>
          <w:color w:val="000000" w:themeColor="text1"/>
          <w:sz w:val="20"/>
          <w:szCs w:val="20"/>
        </w:rPr>
        <w:t>е</w:t>
      </w:r>
      <w:r w:rsidR="00566BD5" w:rsidRPr="001958F8">
        <w:rPr>
          <w:rFonts w:ascii="Times New Roman" w:hAnsi="Times New Roman"/>
          <w:color w:val="000000" w:themeColor="text1"/>
          <w:sz w:val="20"/>
          <w:szCs w:val="20"/>
        </w:rPr>
        <w:t>е приемке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1958F8" w:rsidRDefault="00AD2A76" w:rsidP="00566BD5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FD7AA8" w:rsidRPr="001958F8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не имеет права требовать от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FD7AA8" w:rsidRPr="001958F8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устранения недостатков, не указанных</w:t>
      </w:r>
      <w:r w:rsidR="00FD7AA8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акте </w:t>
      </w:r>
      <w:r w:rsidR="00900F09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об отказе в принятии </w:t>
      </w:r>
      <w:r w:rsidR="00FD7AA8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(части)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>продукции, за исключением случаев, когда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З</w:t>
      </w:r>
      <w:r w:rsidR="00FD7AA8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аказчик </w:t>
      </w:r>
      <w:r w:rsidR="00C8727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 момент предоставления отказа в ее принятии не мог или не должен был знать об иных основаниях для отказа в ее </w:t>
      </w:r>
      <w:r w:rsidR="009606E7" w:rsidRPr="001958F8">
        <w:rPr>
          <w:rFonts w:ascii="Times New Roman" w:hAnsi="Times New Roman"/>
          <w:color w:val="000000" w:themeColor="text1"/>
          <w:sz w:val="20"/>
          <w:szCs w:val="20"/>
        </w:rPr>
        <w:t>приемки</w:t>
      </w:r>
      <w:r w:rsidR="00915E82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566BD5" w:rsidRPr="001958F8" w:rsidRDefault="00566BD5" w:rsidP="00566BD5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Подрядчик</w:t>
      </w:r>
      <w:r w:rsidRPr="001958F8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рассматривает претензии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Заказчика</w:t>
      </w:r>
      <w:r w:rsidRPr="001958F8">
        <w:rPr>
          <w:rFonts w:ascii="Times New Roman" w:hAnsi="Times New Roman"/>
          <w:color w:val="000000" w:themeColor="text1"/>
          <w:spacing w:val="2"/>
          <w:sz w:val="20"/>
          <w:szCs w:val="20"/>
        </w:rPr>
        <w:t xml:space="preserve"> по качеству продукции при 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соблюдении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Заказчиком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следующих условий хранения и использования продукции:</w:t>
      </w:r>
    </w:p>
    <w:p w:rsidR="00566BD5" w:rsidRPr="001958F8" w:rsidRDefault="00566BD5" w:rsidP="00566BD5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pacing w:val="-1"/>
          <w:sz w:val="20"/>
          <w:szCs w:val="20"/>
        </w:rPr>
        <w:t>а)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складирование осуществляется в упаковке Подрядчика;</w:t>
      </w:r>
    </w:p>
    <w:p w:rsidR="009B2431" w:rsidRPr="001958F8" w:rsidRDefault="00566BD5" w:rsidP="009B2431">
      <w:pPr>
        <w:shd w:val="clear" w:color="auto" w:fill="FFFFFF"/>
        <w:tabs>
          <w:tab w:val="left" w:pos="0"/>
        </w:tabs>
        <w:spacing w:line="10" w:lineRule="atLeast"/>
        <w:ind w:firstLine="720"/>
        <w:jc w:val="both"/>
        <w:rPr>
          <w:rFonts w:ascii="Times New Roman" w:hAnsi="Times New Roman"/>
          <w:color w:val="000000" w:themeColor="text1"/>
          <w:spacing w:val="-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б)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продукция должна хранится в закрытых отапливаемых помещениях, защищенная от атмосферных осадков 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и почвенной влаги, при температуре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+15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°С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>- +25°С, влажности воздуха</w:t>
      </w:r>
      <w:r w:rsidR="002F09E4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7760B">
        <w:rPr>
          <w:rFonts w:ascii="Times New Roman" w:hAnsi="Times New Roman"/>
          <w:color w:val="000000" w:themeColor="text1"/>
          <w:sz w:val="20"/>
          <w:szCs w:val="20"/>
        </w:rPr>
        <w:t>45%-60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%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>.</w:t>
      </w:r>
    </w:p>
    <w:p w:rsidR="00A2739A" w:rsidRPr="001958F8" w:rsidRDefault="00707C20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обоснованности претензий </w:t>
      </w:r>
      <w:r w:rsidR="004376D3" w:rsidRPr="001958F8">
        <w:rPr>
          <w:rFonts w:ascii="Times New Roman" w:hAnsi="Times New Roman"/>
          <w:color w:val="000000" w:themeColor="text1"/>
          <w:sz w:val="20"/>
          <w:szCs w:val="20"/>
        </w:rPr>
        <w:t>по качеству продукции Стороны руководствуются действующими на дату размещения заявки</w:t>
      </w:r>
      <w:r w:rsidR="001F5D8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на ее изготовление стандартами</w:t>
      </w:r>
      <w:r w:rsidR="004376D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F5D8B" w:rsidRPr="001958F8">
        <w:rPr>
          <w:rFonts w:ascii="Times New Roman" w:hAnsi="Times New Roman"/>
          <w:color w:val="000000" w:themeColor="text1"/>
          <w:sz w:val="20"/>
          <w:szCs w:val="20"/>
        </w:rPr>
        <w:t>в области полиграфии</w:t>
      </w:r>
      <w:r w:rsidR="004376D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2F09E4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                        </w:t>
      </w:r>
      <w:r w:rsidR="004376D3" w:rsidRPr="001958F8">
        <w:rPr>
          <w:rFonts w:ascii="Times New Roman" w:hAnsi="Times New Roman"/>
          <w:color w:val="000000" w:themeColor="text1"/>
          <w:sz w:val="20"/>
          <w:szCs w:val="20"/>
        </w:rPr>
        <w:t>и ТУ</w:t>
      </w:r>
      <w:r w:rsidR="009A72E7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D64A4E">
        <w:rPr>
          <w:rFonts w:ascii="Times New Roman" w:hAnsi="Times New Roman"/>
          <w:color w:val="000000" w:themeColor="text1"/>
          <w:sz w:val="20"/>
          <w:szCs w:val="20"/>
        </w:rPr>
        <w:t>9571-001-39067925-2009, ТУ 17.21.13-002-39067925-2022</w:t>
      </w:r>
      <w:r w:rsidR="009A72E7"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:rsidR="009B2431" w:rsidRPr="001958F8" w:rsidRDefault="009B2431" w:rsidP="00A2739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Подрядчик, в случае признания им оснований для отказа в принятии изготовленной полиграфической продукции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обоснованными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устраняет выявленные недостатки за свой счет в срок согласованный с Заказчиком, а при отсутствии </w:t>
      </w:r>
      <w:r w:rsidR="004C074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согласования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– в разумный срок. </w:t>
      </w:r>
    </w:p>
    <w:p w:rsidR="005239BD" w:rsidRPr="001958F8" w:rsidRDefault="00C87270" w:rsidP="005239BD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Готовая продукция считается принятой 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46D35" w:rsidRPr="001958F8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413E63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согласно д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ате, указанной в товарной накладной. Товарная накладная должна быть подписана </w:t>
      </w:r>
      <w:r w:rsidR="00390719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уполномоченными 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представителями сторон </w:t>
      </w:r>
      <w:r w:rsidR="0047519B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              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при получении готовой продукции.</w:t>
      </w:r>
    </w:p>
    <w:p w:rsidR="00981532" w:rsidRPr="001958F8" w:rsidRDefault="002811A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В качестве уполномоченн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ого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представител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я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2D73DA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юридического лица</w:t>
      </w:r>
      <w:r w:rsidR="00981532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981532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</w:p>
    <w:p w:rsidR="00E25FCB" w:rsidRPr="001958F8" w:rsidRDefault="00E25FCB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- лицо, действующее по доверенности за подписью</w:t>
      </w:r>
      <w:r w:rsidR="001F7804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 печатью юридического лица, индивидуального предпринимателя без </w:t>
      </w:r>
      <w:r w:rsidR="00390719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F91ACF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1F7804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ее нотариального удостоверения;</w:t>
      </w:r>
    </w:p>
    <w:p w:rsidR="002811AB" w:rsidRPr="001958F8" w:rsidRDefault="00981532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proofErr w:type="gramStart"/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лицо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</w:t>
      </w:r>
      <w:r w:rsidR="00731A67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</w:t>
      </w:r>
      <w:r w:rsidR="005239BD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распоряжении которого находится печать юридического лица, 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индивидуального предпринимателя </w:t>
      </w:r>
      <w:r w:rsidR="002D73DA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в том числе, но</w:t>
      </w:r>
      <w:r w:rsidR="00E25FCB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не исключительно</w:t>
      </w:r>
      <w:r w:rsidR="00E25FCB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="002D73DA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печать «склад», «для документов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», «бухгалтерия», «для финансовых документов» и т.д.</w:t>
      </w:r>
      <w:r w:rsidR="004807F5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;</w:t>
      </w:r>
      <w:proofErr w:type="gramEnd"/>
    </w:p>
    <w:p w:rsidR="004807F5" w:rsidRPr="001958F8" w:rsidRDefault="004807F5" w:rsidP="005239BD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pacing w:val="4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lastRenderedPageBreak/>
        <w:t>- лицо, занимающее должность кладовщика, старшего кладовщика, бухгалтера, главного бухгалтера и иные должности</w:t>
      </w:r>
      <w:r w:rsidR="00390719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,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из наименования которых работника можно отнести к материально ответственным лицам, складу или бухгалтерии.</w:t>
      </w:r>
    </w:p>
    <w:p w:rsidR="002D73DA" w:rsidRPr="001958F8" w:rsidRDefault="002D73DA" w:rsidP="002D73DA">
      <w:pPr>
        <w:spacing w:line="10" w:lineRule="atLeast"/>
        <w:ind w:firstLine="709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В качестве уполномоченного представителя </w:t>
      </w:r>
      <w:r w:rsidR="009232E9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- </w:t>
      </w:r>
      <w:r w:rsidR="00E55EB9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физического</w:t>
      </w:r>
      <w:r w:rsidR="00BA071E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лица </w:t>
      </w:r>
      <w:r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Стороны понимают </w:t>
      </w:r>
      <w:r w:rsidR="00BA071E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лицо, действующее по доверенности за подписью этого лица без </w:t>
      </w:r>
      <w:r w:rsidR="00144342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>обязательности</w:t>
      </w:r>
      <w:r w:rsidR="00BA071E" w:rsidRPr="001958F8">
        <w:rPr>
          <w:rFonts w:ascii="Times New Roman" w:hAnsi="Times New Roman"/>
          <w:color w:val="000000" w:themeColor="text1"/>
          <w:spacing w:val="4"/>
          <w:sz w:val="20"/>
          <w:szCs w:val="20"/>
        </w:rPr>
        <w:t xml:space="preserve"> ее нотариального удостоверения</w:t>
      </w:r>
    </w:p>
    <w:p w:rsidR="00864D3E" w:rsidRPr="001958F8" w:rsidRDefault="00C87270" w:rsidP="00864D3E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Риск   случайной   гибели   или   случайного   повреждения   продукции   переходит к 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182E8F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аказчику               </w:t>
      </w: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 xml:space="preserve">с момента ее </w:t>
      </w:r>
      <w:r w:rsidR="00182E8F"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получения Заказчиком</w:t>
      </w:r>
      <w:r w:rsidR="00A002E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91829" w:rsidRPr="001958F8">
        <w:rPr>
          <w:rFonts w:ascii="Times New Roman" w:hAnsi="Times New Roman"/>
          <w:color w:val="000000" w:themeColor="text1"/>
          <w:sz w:val="20"/>
          <w:szCs w:val="20"/>
        </w:rPr>
        <w:t>или</w:t>
      </w:r>
      <w:r w:rsidR="00A002E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передачи транспортной компании, нанятой одной из Сторон</w:t>
      </w:r>
      <w:r w:rsidR="00182E8F" w:rsidRPr="001958F8">
        <w:rPr>
          <w:rFonts w:ascii="Times New Roman" w:hAnsi="Times New Roman"/>
          <w:color w:val="000000" w:themeColor="text1"/>
          <w:sz w:val="20"/>
          <w:szCs w:val="20"/>
        </w:rPr>
        <w:t>,                                в зависимости от того, что наступит раньше</w:t>
      </w:r>
      <w:r w:rsidRPr="001958F8">
        <w:rPr>
          <w:rFonts w:ascii="Times New Roman" w:hAnsi="Times New Roman"/>
          <w:color w:val="000000" w:themeColor="text1"/>
          <w:spacing w:val="-5"/>
          <w:sz w:val="20"/>
          <w:szCs w:val="20"/>
        </w:rPr>
        <w:t>.</w:t>
      </w:r>
    </w:p>
    <w:p w:rsidR="00864D3E" w:rsidRPr="001958F8" w:rsidRDefault="00973620" w:rsidP="00864D3E">
      <w:pPr>
        <w:numPr>
          <w:ilvl w:val="0"/>
          <w:numId w:val="11"/>
        </w:numPr>
        <w:spacing w:line="10" w:lineRule="atLeast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ЗАВЕРЕНИЯ</w:t>
      </w:r>
    </w:p>
    <w:p w:rsidR="006B01FA" w:rsidRPr="001958F8" w:rsidRDefault="00F244A7" w:rsidP="006B01FA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рамках настоящего договора </w:t>
      </w:r>
      <w:r w:rsidR="00973620" w:rsidRPr="001958F8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, ссылаясь на коммерческую тайну и конфиденциальность, отказывается предоставлять Подрядчику документальное подтверждение того, что Заказчик обладает правами на объекты, заказываемые им для печати у Подрядчика</w:t>
      </w:r>
      <w:r w:rsidR="00961D56" w:rsidRPr="001958F8">
        <w:rPr>
          <w:rFonts w:ascii="Times New Roman" w:hAnsi="Times New Roman"/>
          <w:color w:val="000000" w:themeColor="text1"/>
          <w:sz w:val="20"/>
          <w:szCs w:val="20"/>
        </w:rPr>
        <w:t>,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 заверяет Подрядчика в том, что </w:t>
      </w:r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>исполнение Сторонами услови</w:t>
      </w:r>
      <w:r w:rsidR="00AD6510" w:rsidRPr="001958F8">
        <w:rPr>
          <w:rFonts w:ascii="Times New Roman" w:hAnsi="Times New Roman"/>
          <w:color w:val="000000" w:themeColor="text1"/>
          <w:sz w:val="20"/>
          <w:szCs w:val="20"/>
        </w:rPr>
        <w:t>й</w:t>
      </w:r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 не </w:t>
      </w:r>
      <w:r w:rsidR="00AD6510" w:rsidRPr="001958F8">
        <w:rPr>
          <w:rFonts w:ascii="Times New Roman" w:hAnsi="Times New Roman"/>
          <w:color w:val="000000" w:themeColor="text1"/>
          <w:sz w:val="20"/>
          <w:szCs w:val="20"/>
        </w:rPr>
        <w:t>нарушит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законных прав и интересов третьих лиц, в том числе</w:t>
      </w:r>
      <w:r w:rsidR="00C76A4B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,</w:t>
      </w:r>
      <w:r w:rsidR="005C6BF9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C76A4B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но не исключительно,</w:t>
      </w:r>
      <w:r w:rsidR="00471BFC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авторских</w:t>
      </w:r>
      <w:r w:rsidR="00CE0BB6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 xml:space="preserve"> прав,</w:t>
      </w:r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5C6BF9" w:rsidRPr="001958F8">
        <w:rPr>
          <w:rFonts w:ascii="Times New Roman" w:hAnsi="Times New Roman"/>
          <w:color w:val="000000" w:themeColor="text1"/>
          <w:sz w:val="20"/>
          <w:szCs w:val="20"/>
        </w:rPr>
        <w:t>о</w:t>
      </w:r>
      <w:r w:rsidR="00AD651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>о</w:t>
      </w:r>
      <w:proofErr w:type="gramEnd"/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товарных </w:t>
      </w:r>
      <w:proofErr w:type="gramStart"/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>знаках</w:t>
      </w:r>
      <w:proofErr w:type="gramEnd"/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>, знаках обслуживания, закона «О рекламе», избирательных прав</w:t>
      </w:r>
      <w:r w:rsidR="00C76A4B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471BFC" w:rsidRPr="001958F8">
        <w:rPr>
          <w:rFonts w:ascii="Times New Roman" w:hAnsi="Times New Roman"/>
          <w:color w:val="000000" w:themeColor="text1"/>
          <w:sz w:val="20"/>
          <w:szCs w:val="20"/>
        </w:rPr>
        <w:t>т.п.</w:t>
      </w:r>
    </w:p>
    <w:p w:rsidR="006B01FA" w:rsidRPr="001958F8" w:rsidRDefault="0006109B" w:rsidP="00DC252A">
      <w:pPr>
        <w:numPr>
          <w:ilvl w:val="0"/>
          <w:numId w:val="11"/>
        </w:num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АНТИКОРРУПЦИОННАЯ ОГОВОРКА</w:t>
      </w:r>
    </w:p>
    <w:p w:rsidR="006B01FA" w:rsidRPr="001958F8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 исполнении своих обязательств по настоящему Договору Стороны, их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аффилированные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  <w:proofErr w:type="gramEnd"/>
    </w:p>
    <w:p w:rsidR="006B01FA" w:rsidRPr="001958F8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 исполнении своих обязательств по настоящему Договору Стороны, их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аффилированные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2" w:name="sub_10062"/>
    </w:p>
    <w:p w:rsidR="006B01FA" w:rsidRPr="001958F8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случае возникновения у стороны подозрений, что произошло или может произойти нарушение каких-либо положений </w:t>
      </w:r>
      <w:hyperlink w:anchor="sub_10061" w:history="1">
        <w:r w:rsidR="00F47172" w:rsidRPr="001958F8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пункта 8</w:t>
        </w:r>
        <w:r w:rsidRPr="001958F8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.1</w:t>
        </w:r>
      </w:hyperlink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раздела 8 настоящего договора другой стороной, ее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аффилированными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лицами, работниками или посредниками.</w:t>
      </w:r>
      <w:bookmarkEnd w:id="2"/>
    </w:p>
    <w:p w:rsidR="006B01FA" w:rsidRPr="001958F8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Сторона, получившая уведомление о нарушении каких-либо положений раздела 8 настоящего договора, обязана рассмотреть уведомление и сообщить другой стороне об итогах его рассмотрения в течение 20 (двадцати) рабочих дней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с даты получения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письменного уведомления.</w:t>
      </w:r>
      <w:bookmarkStart w:id="3" w:name="sub_10063"/>
    </w:p>
    <w:p w:rsidR="006B01FA" w:rsidRPr="001958F8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Стороны гарантируют осуществление надлежащего разбирательства по фактам нарушения положений раздела 8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  <w:bookmarkEnd w:id="3"/>
    </w:p>
    <w:p w:rsidR="006B01FA" w:rsidRPr="001958F8" w:rsidRDefault="006B01FA" w:rsidP="006B01FA">
      <w:pPr>
        <w:numPr>
          <w:ilvl w:val="1"/>
          <w:numId w:val="11"/>
        </w:numPr>
        <w:spacing w:line="10" w:lineRule="atLeast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случае подтверждения факта нарушения одной Стороной положений раздела 8 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w:anchor="sub_10062" w:history="1">
        <w:r w:rsidRPr="001958F8">
          <w:rPr>
            <w:rStyle w:val="af5"/>
            <w:rFonts w:ascii="Times New Roman" w:hAnsi="Times New Roman"/>
            <w:color w:val="000000" w:themeColor="text1"/>
            <w:sz w:val="20"/>
            <w:szCs w:val="20"/>
          </w:rPr>
          <w:t>пунктом 8.2</w:t>
        </w:r>
      </w:hyperlink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уведомления.</w:t>
      </w:r>
    </w:p>
    <w:p w:rsidR="00DC252A" w:rsidRPr="001958F8" w:rsidRDefault="00C87270" w:rsidP="00DC252A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pacing w:val="-5"/>
          <w:sz w:val="20"/>
          <w:szCs w:val="20"/>
        </w:rPr>
        <w:t>ОТВЕТСТВЕННОСТЬ СТОРОН</w:t>
      </w:r>
    </w:p>
    <w:p w:rsidR="0099690E" w:rsidRPr="001958F8" w:rsidRDefault="00C87270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1"/>
          <w:sz w:val="20"/>
          <w:szCs w:val="20"/>
        </w:rPr>
        <w:t xml:space="preserve">В 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случае задержки вывоза 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AF70FA" w:rsidRPr="001958F8">
        <w:rPr>
          <w:rFonts w:ascii="Times New Roman" w:hAnsi="Times New Roman"/>
          <w:color w:val="000000" w:themeColor="text1"/>
          <w:sz w:val="20"/>
          <w:szCs w:val="20"/>
        </w:rPr>
        <w:t>аказчиком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AF70FA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изготовленной полиграфической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со склада 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1958F8">
        <w:rPr>
          <w:rFonts w:ascii="Times New Roman" w:hAnsi="Times New Roman"/>
          <w:color w:val="000000" w:themeColor="text1"/>
          <w:sz w:val="20"/>
          <w:szCs w:val="20"/>
        </w:rPr>
        <w:t>одрядчика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на срок более пяти рабочих дней</w:t>
      </w:r>
      <w:r w:rsidR="00536B5B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(при наличии обязанности Заказчика вывезти продукцию согласно п. 6.2. настоящего договора)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З</w:t>
      </w:r>
      <w:r w:rsidR="00536B5B" w:rsidRPr="001958F8">
        <w:rPr>
          <w:rFonts w:ascii="Times New Roman" w:hAnsi="Times New Roman"/>
          <w:color w:val="000000" w:themeColor="text1"/>
          <w:sz w:val="20"/>
          <w:szCs w:val="20"/>
        </w:rPr>
        <w:t>аказчик</w:t>
      </w:r>
      <w:r w:rsidR="00AD2A76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уплачивает </w:t>
      </w:r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П</w:t>
      </w:r>
      <w:r w:rsidR="00536B5B" w:rsidRPr="001958F8">
        <w:rPr>
          <w:rFonts w:ascii="Times New Roman" w:hAnsi="Times New Roman"/>
          <w:color w:val="000000" w:themeColor="text1"/>
          <w:sz w:val="20"/>
          <w:szCs w:val="20"/>
        </w:rPr>
        <w:t>одрядчику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штраф </w:t>
      </w:r>
      <w:r w:rsidR="00536B5B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в размере 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1% от </w:t>
      </w:r>
      <w:r w:rsidR="00536B5B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общей суммы </w:t>
      </w:r>
      <w:proofErr w:type="spellStart"/>
      <w:r w:rsidR="00536B5B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невывезенной</w:t>
      </w:r>
      <w:proofErr w:type="spellEnd"/>
      <w:r w:rsidR="00536B5B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в срок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продукции за каждый день просрочки.</w:t>
      </w:r>
    </w:p>
    <w:p w:rsidR="00B432FA" w:rsidRPr="001958F8" w:rsidRDefault="00B432FA" w:rsidP="00536B5B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proofErr w:type="gramStart"/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Стороны на основании ст. 421 ГК РФ договорились о том, что Заказчик обязуется выплатить                                    за Подрядчика </w:t>
      </w:r>
      <w:r w:rsidR="005D5314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или компенсировать ему присужденную к выплате судом сумму компенсации, убытков, неустоек, штрафов, судебных расходов и любых иных выплат, предусмотренных действующим законодательством Российской Федерации, в пользу третьих лиц, интересы и права которых были нарушены в результате исполнения </w:t>
      </w:r>
      <w:r w:rsidR="00CD5B6C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Сторонами </w:t>
      </w:r>
      <w:r w:rsidR="005D5314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заявок</w:t>
      </w:r>
      <w:r w:rsidR="00CD5B6C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</w:t>
      </w:r>
      <w:r w:rsidR="005D5314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по настоящему договору</w:t>
      </w:r>
      <w:r w:rsidR="00666EE5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, в том числе</w:t>
      </w:r>
      <w:proofErr w:type="gramEnd"/>
      <w:r w:rsidR="00666EE5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, но не исключительно, </w:t>
      </w:r>
      <w:r w:rsidR="009D10F8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при нарушении </w:t>
      </w:r>
      <w:r w:rsidR="00666EE5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>авторских прав,</w:t>
      </w:r>
      <w:r w:rsidR="00666EE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смежных прав, законодательств</w:t>
      </w:r>
      <w:r w:rsidR="009D10F8" w:rsidRPr="001958F8">
        <w:rPr>
          <w:rFonts w:ascii="Times New Roman" w:hAnsi="Times New Roman"/>
          <w:color w:val="000000" w:themeColor="text1"/>
          <w:sz w:val="20"/>
          <w:szCs w:val="20"/>
        </w:rPr>
        <w:t>а</w:t>
      </w:r>
      <w:r w:rsidR="00666EE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о товарных знаках, знаках обслуживания, закона «О рекламе», избирательных прав и т.п.</w:t>
      </w:r>
    </w:p>
    <w:p w:rsidR="005D5314" w:rsidRPr="001958F8" w:rsidRDefault="005D5314" w:rsidP="00CD5B6C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Подря</w:t>
      </w:r>
      <w:r w:rsidR="00CD5B6C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дчик обязан известить Заказчика о предъявлении таких требований со стороны третьих лиц в течение </w:t>
      </w:r>
      <w:r w:rsidR="00B374D8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десяти</w:t>
      </w:r>
      <w:r w:rsidR="00CD5B6C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рабочих дней с даты</w:t>
      </w:r>
      <w:r w:rsidR="00FE7324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, когда Подрядчик узнал или должен был знать</w:t>
      </w:r>
      <w:r w:rsidR="00EF3F4E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об этом</w:t>
      </w:r>
      <w:r w:rsidR="00FE7324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</w:p>
    <w:p w:rsidR="005D5314" w:rsidRPr="001958F8" w:rsidRDefault="00FE7324" w:rsidP="004930CA">
      <w:pPr>
        <w:ind w:firstLine="709"/>
        <w:jc w:val="both"/>
        <w:rPr>
          <w:rFonts w:ascii="Times New Roman" w:hAnsi="Times New Roman"/>
          <w:color w:val="000000" w:themeColor="text1"/>
          <w:spacing w:val="-6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Если Заказчик фактически знает о предъявлении такого требования, то Подрядчик не обязан извещать Заказчика</w:t>
      </w:r>
      <w:r w:rsidR="00EF3F4E"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>.</w:t>
      </w:r>
      <w:r w:rsidRPr="001958F8">
        <w:rPr>
          <w:rFonts w:ascii="Times New Roman" w:hAnsi="Times New Roman"/>
          <w:color w:val="000000" w:themeColor="text1"/>
          <w:spacing w:val="-6"/>
          <w:sz w:val="20"/>
          <w:szCs w:val="20"/>
        </w:rPr>
        <w:t xml:space="preserve">  </w:t>
      </w:r>
    </w:p>
    <w:p w:rsidR="00282F3E" w:rsidRPr="001958F8" w:rsidRDefault="00B9479E" w:rsidP="00282F3E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lastRenderedPageBreak/>
        <w:t>ОБМЕН ДОКУМЕНТАМИ</w:t>
      </w:r>
    </w:p>
    <w:p w:rsidR="00282F3E" w:rsidRPr="001958F8" w:rsidRDefault="00C87270" w:rsidP="00282F3E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Стороны настоящего договора согласились считать </w:t>
      </w:r>
      <w:r w:rsidR="00A53A3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переписку,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факсимильные копии документов и копии документов, переданных по электронной почте, включая подписание договора, как действующие и имеющие обоюдную юридическую силу. </w:t>
      </w:r>
      <w:r w:rsidR="00E6061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   </w:t>
      </w:r>
    </w:p>
    <w:p w:rsidR="00282F3E" w:rsidRPr="001958F8" w:rsidRDefault="00C87270" w:rsidP="00282F3E">
      <w:pPr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Сообщения направляются по следующим телефонам и электронным адресам:</w:t>
      </w:r>
    </w:p>
    <w:p w:rsidR="00282F3E" w:rsidRPr="001958F8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по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тел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./ факс (4912) 38-27-43, по 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info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@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любой электронный адрес с доменом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prizprint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ru</w:t>
      </w:r>
      <w:proofErr w:type="spellEnd"/>
      <w:r w:rsidRPr="001958F8"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980F7F" w:rsidRPr="001958F8" w:rsidRDefault="00980F7F" w:rsidP="00980F7F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адрес ПОДРЯДЧИКА для предъявления претензий одновременно по 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: </w:t>
      </w:r>
      <w:hyperlink r:id="rId10" w:history="1">
        <w:r w:rsidRPr="001958F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info</w:t>
        </w:r>
        <w:r w:rsidRPr="001958F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Pr="001958F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Pr="001958F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Pr="001958F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hyperlink r:id="rId11" w:history="1">
        <w:r w:rsidR="009C5607" w:rsidRPr="009C560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qd</w:t>
        </w:r>
        <w:r w:rsidR="009C5607" w:rsidRPr="0024293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@</w:t>
        </w:r>
        <w:r w:rsidR="009C5607" w:rsidRPr="009C560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prizprint</w:t>
        </w:r>
        <w:r w:rsidR="009C5607" w:rsidRPr="00242934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.</w:t>
        </w:r>
        <w:r w:rsidR="009C5607" w:rsidRPr="009C5607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  <w:lang w:val="en-US"/>
          </w:rPr>
          <w:t>ru</w:t>
        </w:r>
        <w:r w:rsidRPr="001958F8">
          <w:rPr>
            <w:rStyle w:val="af3"/>
            <w:rFonts w:ascii="Times New Roman" w:hAnsi="Times New Roman"/>
            <w:color w:val="000000" w:themeColor="text1"/>
            <w:sz w:val="20"/>
            <w:szCs w:val="20"/>
            <w:u w:val="none"/>
          </w:rPr>
          <w:t>, электронный</w:t>
        </w:r>
      </w:hyperlink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адрес закреплённого за Заказчиком менеджера по работе с клиентами;</w:t>
      </w:r>
    </w:p>
    <w:p w:rsidR="00282F3E" w:rsidRPr="001958F8" w:rsidRDefault="00282F3E" w:rsidP="00282F3E">
      <w:pPr>
        <w:numPr>
          <w:ilvl w:val="0"/>
          <w:numId w:val="7"/>
        </w:numPr>
        <w:spacing w:line="10" w:lineRule="atLeast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В адрес ЗАКАЗЧИКА по тел:</w:t>
      </w:r>
      <w:r w:rsidR="00AB5BFF" w:rsidRPr="001958F8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 </w:t>
      </w:r>
      <w:sdt>
        <w:sdtPr>
          <w:rPr>
            <w:rStyle w:val="wmi-callto"/>
            <w:rFonts w:ascii="Times New Roman" w:hAnsi="Times New Roman"/>
            <w:iCs/>
            <w:color w:val="000000" w:themeColor="text1"/>
            <w:sz w:val="20"/>
            <w:szCs w:val="20"/>
            <w:shd w:val="clear" w:color="auto" w:fill="FFFFFF"/>
          </w:rPr>
          <w:id w:val="3955787"/>
          <w:placeholder>
            <w:docPart w:val="DefaultPlaceholder_22675703"/>
          </w:placeholder>
          <w:showingPlcHdr/>
          <w:text/>
        </w:sdtPr>
        <w:sdtContent>
          <w:r w:rsidR="00AB5BFF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AB5BFF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Pr="001958F8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, </w:t>
      </w:r>
      <w:proofErr w:type="gramStart"/>
      <w:r w:rsidRPr="001958F8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>п</w:t>
      </w:r>
      <w:proofErr w:type="gramEnd"/>
      <w:r w:rsidRPr="001958F8">
        <w:rPr>
          <w:rStyle w:val="wmi-callto"/>
          <w:rFonts w:ascii="Times New Roman" w:hAnsi="Times New Roman"/>
          <w:iCs/>
          <w:color w:val="000000" w:themeColor="text1"/>
          <w:sz w:val="20"/>
          <w:szCs w:val="20"/>
          <w:shd w:val="clear" w:color="auto" w:fill="FFFFFF"/>
        </w:rPr>
        <w:t xml:space="preserve">о 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e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-</w:t>
      </w:r>
      <w:r w:rsidRPr="001958F8">
        <w:rPr>
          <w:rFonts w:ascii="Times New Roman" w:hAnsi="Times New Roman"/>
          <w:color w:val="000000" w:themeColor="text1"/>
          <w:sz w:val="20"/>
          <w:szCs w:val="20"/>
          <w:lang w:val="en-US"/>
        </w:rPr>
        <w:t>mail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:</w:t>
      </w:r>
      <w:r w:rsidR="00AB5BFF" w:rsidRPr="001958F8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  <w:shd w:val="clear" w:color="auto" w:fill="FFFFFF"/>
          </w:rPr>
          <w:id w:val="3955788"/>
          <w:placeholder>
            <w:docPart w:val="DefaultPlaceholder_22675703"/>
          </w:placeholder>
          <w:showingPlcHdr/>
          <w:text/>
        </w:sdtPr>
        <w:sdtContent>
          <w:r w:rsidR="00AB5BFF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Pr="001958F8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.</w:t>
      </w:r>
    </w:p>
    <w:p w:rsidR="00282F3E" w:rsidRPr="001958F8" w:rsidRDefault="00282F3E" w:rsidP="00282F3E">
      <w:pPr>
        <w:spacing w:line="10" w:lineRule="atLeast"/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Стороны могут вести переписку и обмениваться документами по неуказанным в настоящем договоре телефонам и адресам.</w:t>
      </w:r>
    </w:p>
    <w:p w:rsidR="00530E8A" w:rsidRPr="001958F8" w:rsidRDefault="00ED778A" w:rsidP="00530E8A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Стороны обязуются обмениваться оригиналами следующих документов:</w:t>
      </w:r>
    </w:p>
    <w:p w:rsidR="00530E8A" w:rsidRPr="001958F8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настоящий договор,</w:t>
      </w:r>
    </w:p>
    <w:p w:rsidR="00530E8A" w:rsidRPr="001958F8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дополнительные соглашения к настоящему договору,</w:t>
      </w:r>
    </w:p>
    <w:p w:rsidR="00530E8A" w:rsidRPr="001958F8" w:rsidRDefault="00C76255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доверенности на представителей Сторон;</w:t>
      </w:r>
    </w:p>
    <w:p w:rsidR="00530E8A" w:rsidRPr="001958F8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счета;</w:t>
      </w:r>
    </w:p>
    <w:p w:rsidR="00530E8A" w:rsidRPr="001958F8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счета-фактуры;</w:t>
      </w:r>
    </w:p>
    <w:p w:rsidR="00530E8A" w:rsidRPr="001958F8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товарные накладные;</w:t>
      </w:r>
    </w:p>
    <w:p w:rsidR="00530E8A" w:rsidRPr="001958F8" w:rsidRDefault="001C7D62" w:rsidP="00530E8A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акты приемки выполненных работ (при наличии);</w:t>
      </w:r>
    </w:p>
    <w:p w:rsidR="0099723E" w:rsidRPr="001958F8" w:rsidRDefault="001C7D62" w:rsidP="0099723E">
      <w:pPr>
        <w:numPr>
          <w:ilvl w:val="3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акты сверки взаимных расчетов</w:t>
      </w:r>
      <w:r w:rsidR="00C7625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="00785688" w:rsidRPr="001958F8">
        <w:rPr>
          <w:rFonts w:ascii="Times New Roman" w:hAnsi="Times New Roman"/>
          <w:color w:val="000000" w:themeColor="text1"/>
          <w:sz w:val="20"/>
          <w:szCs w:val="20"/>
        </w:rPr>
        <w:t>иные документы.</w:t>
      </w:r>
    </w:p>
    <w:p w:rsidR="00EB49E8" w:rsidRPr="001958F8" w:rsidRDefault="00D63D9B" w:rsidP="00EB49E8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ПОРЯДОК РАЗРЕШЕНИЯ СПОРОВ</w:t>
      </w:r>
    </w:p>
    <w:p w:rsidR="008740FA" w:rsidRPr="000D6ACC" w:rsidRDefault="00204684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Если </w:t>
      </w:r>
      <w:r w:rsidR="008740FA" w:rsidRPr="000D6ACC">
        <w:rPr>
          <w:rFonts w:ascii="Times New Roman" w:hAnsi="Times New Roman"/>
          <w:color w:val="000000" w:themeColor="text1"/>
          <w:sz w:val="20"/>
          <w:szCs w:val="20"/>
        </w:rPr>
        <w:t>законодательством установлен обязательный досудебный порядок урегулирования споров, то до передачи спора, возникшего по настоящему договору, Стороны обязуются предпринять попытку его досудебного урегулирования, направив Стороне соответствующую претензию.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должна быть подписана уполномоченным на то лицом.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Если претензию подписывает представитель Стороны, то к претензии должен быть приложен документ, подтверждающий полномочия данного представителя в соответствии с нормами действующего законодательства Российской Федерации (</w:t>
      </w: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>заверение доверенности</w:t>
      </w:r>
      <w:proofErr w:type="gramEnd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самим представителем по данной доверенности не допускается). </w:t>
      </w:r>
      <w:proofErr w:type="spellStart"/>
      <w:r w:rsidRPr="000D6ACC">
        <w:rPr>
          <w:rFonts w:ascii="Times New Roman" w:hAnsi="Times New Roman"/>
          <w:color w:val="000000" w:themeColor="text1"/>
          <w:sz w:val="20"/>
          <w:szCs w:val="20"/>
        </w:rPr>
        <w:t>Неприложение</w:t>
      </w:r>
      <w:proofErr w:type="spellEnd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данного документа к претензии влечет оставление ее Стороной, которой она адресована, без </w:t>
      </w: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>рассмотрения</w:t>
      </w:r>
      <w:proofErr w:type="gramEnd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без какого-либо уведомления об этом лица, подписавшего претензию, и Сторону от имени, которой направлена претензия.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Претензия Стороне - физическому лицу, </w:t>
      </w:r>
      <w:proofErr w:type="spellStart"/>
      <w:r w:rsidRPr="000D6ACC">
        <w:rPr>
          <w:rFonts w:ascii="Times New Roman" w:hAnsi="Times New Roman"/>
          <w:color w:val="000000" w:themeColor="text1"/>
          <w:sz w:val="20"/>
          <w:szCs w:val="20"/>
        </w:rPr>
        <w:t>самозанятому</w:t>
      </w:r>
      <w:proofErr w:type="spellEnd"/>
      <w:r w:rsidRPr="000D6ACC">
        <w:rPr>
          <w:rFonts w:ascii="Times New Roman" w:hAnsi="Times New Roman"/>
          <w:color w:val="000000" w:themeColor="text1"/>
          <w:sz w:val="20"/>
          <w:szCs w:val="20"/>
        </w:rPr>
        <w:t>, ИП направляется в адрес, указанный в настоящем договоре, в остальных случаях  – в юридический адрес Стороны.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Под юридическим адресом Стороны понимают адрес, указанный в едином государственном реестре юридических лиц на дату направления претензии.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Претензия считается полученной в день ее получения Стороной или в день ее отправки с отделения почтовой связи по какой-либо причине ее неполучения.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>Срок ответа на претензию – десять рабочих дней без учета срока на пересылку.</w:t>
      </w:r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При определении срока доставки ответа на претензию Стороны руководствуются </w:t>
      </w:r>
      <w:r w:rsidRPr="000D6ACC">
        <w:rPr>
          <w:rFonts w:ascii="Times New Roman" w:hAnsi="Times New Roman"/>
          <w:sz w:val="20"/>
          <w:szCs w:val="20"/>
        </w:rPr>
        <w:t xml:space="preserve">Приказом Министерства цифрового развития, связи и массовых коммуникаций РФ от 29 апреля 2022 г. № 400 «Об утверждении нормативов частоты сбора письменной корреспонденции из почтовых ящиков, нормативов ее обмена, перевозки и доставки, а также контрольных сроков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пересылки</w:t>
      </w:r>
      <w:r w:rsidRPr="000D6ACC">
        <w:rPr>
          <w:rFonts w:ascii="Times New Roman" w:hAnsi="Times New Roman"/>
          <w:i/>
          <w:sz w:val="20"/>
          <w:szCs w:val="20"/>
        </w:rPr>
        <w:t xml:space="preserve"> </w:t>
      </w:r>
      <w:r w:rsidRPr="000D6ACC">
        <w:rPr>
          <w:rFonts w:ascii="Times New Roman" w:hAnsi="Times New Roman"/>
          <w:sz w:val="20"/>
          <w:szCs w:val="20"/>
        </w:rPr>
        <w:t xml:space="preserve">письменной </w:t>
      </w:r>
      <w:r w:rsidRPr="000D6ACC">
        <w:rPr>
          <w:rStyle w:val="af7"/>
          <w:rFonts w:ascii="Times New Roman" w:hAnsi="Times New Roman"/>
          <w:i w:val="0"/>
          <w:sz w:val="20"/>
          <w:szCs w:val="20"/>
        </w:rPr>
        <w:t>корреспонденции</w:t>
      </w:r>
      <w:r w:rsidRPr="000D6ACC">
        <w:rPr>
          <w:rFonts w:ascii="Times New Roman" w:hAnsi="Times New Roman"/>
          <w:sz w:val="20"/>
          <w:szCs w:val="20"/>
        </w:rPr>
        <w:t>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 и </w:t>
      </w:r>
      <w:r w:rsidRPr="000D6ACC">
        <w:rPr>
          <w:rFonts w:ascii="Times New Roman" w:hAnsi="Times New Roman"/>
          <w:sz w:val="20"/>
          <w:szCs w:val="20"/>
        </w:rPr>
        <w:t>Приказом Министерства цифрового развития, связи и массовых коммуникаций РФ от 17 апреля</w:t>
      </w:r>
      <w:proofErr w:type="gramEnd"/>
      <w:r w:rsidRPr="000D6AC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0D6ACC">
        <w:rPr>
          <w:rFonts w:ascii="Times New Roman" w:hAnsi="Times New Roman"/>
          <w:sz w:val="20"/>
          <w:szCs w:val="20"/>
        </w:rPr>
        <w:t>2023 г. № 382 «Об утверждении Правил оказания услуг почтовой связи»</w:t>
      </w:r>
      <w:r w:rsidRPr="000D6ACC">
        <w:rPr>
          <w:rFonts w:ascii="Times New Roman" w:hAnsi="Times New Roman"/>
          <w:color w:val="000000" w:themeColor="text1"/>
          <w:sz w:val="20"/>
          <w:szCs w:val="20"/>
        </w:rPr>
        <w:t>, или иным нормативно-правовым актом, принятым взамен его (их), исходя из того, что ответ будет направлен Стороне-получателю с отделения почтовой связи по адресу Стороны-отправителя, а также, что услуги почтовой связи будут оказаны надлежащим образом.</w:t>
      </w:r>
      <w:proofErr w:type="gramEnd"/>
    </w:p>
    <w:p w:rsidR="008740FA" w:rsidRPr="000D6ACC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Только при невозможности разрешения спора во внесудебном порядке, он передается на разрешение суда. </w:t>
      </w:r>
    </w:p>
    <w:p w:rsidR="009608F4" w:rsidRPr="001958F8" w:rsidRDefault="008740FA" w:rsidP="008740FA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D6ACC">
        <w:rPr>
          <w:rFonts w:ascii="Times New Roman" w:hAnsi="Times New Roman"/>
          <w:color w:val="000000" w:themeColor="text1"/>
          <w:sz w:val="20"/>
          <w:szCs w:val="20"/>
        </w:rPr>
        <w:t xml:space="preserve">Если иное не установлено императивными нормами действующего законодательства Российской Федерации, споры из настоящего договора передаются в зависимости от подсудности и компетенции на разрешение в судебный участок №9 судебного района Московского районного суда </w:t>
      </w:r>
      <w:proofErr w:type="gramStart"/>
      <w:r w:rsidRPr="000D6ACC">
        <w:rPr>
          <w:rFonts w:ascii="Times New Roman" w:hAnsi="Times New Roman"/>
          <w:color w:val="000000" w:themeColor="text1"/>
          <w:sz w:val="20"/>
          <w:szCs w:val="20"/>
        </w:rPr>
        <w:t>г</w:t>
      </w:r>
      <w:proofErr w:type="gramEnd"/>
      <w:r w:rsidRPr="000D6ACC">
        <w:rPr>
          <w:rFonts w:ascii="Times New Roman" w:hAnsi="Times New Roman"/>
          <w:color w:val="000000" w:themeColor="text1"/>
          <w:sz w:val="20"/>
          <w:szCs w:val="20"/>
        </w:rPr>
        <w:t>. Рязани, Московский районный суд, Рязанский областной суд, Арбитражный суд Рязанской области.</w:t>
      </w:r>
    </w:p>
    <w:p w:rsidR="00F438C4" w:rsidRPr="001958F8" w:rsidRDefault="00610560" w:rsidP="00F438C4">
      <w:pPr>
        <w:numPr>
          <w:ilvl w:val="0"/>
          <w:numId w:val="11"/>
        </w:numPr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ЗАКЛЮЧИТЕЛЬНЫЕ ПОЛОЖЕНИЯ</w:t>
      </w:r>
    </w:p>
    <w:p w:rsidR="00F438C4" w:rsidRPr="001958F8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Настоящий договор содержит весь объем соглашений между сторонами в отношении предмета настоящего договора. </w:t>
      </w:r>
    </w:p>
    <w:p w:rsidR="00F438C4" w:rsidRPr="001958F8" w:rsidRDefault="00610560" w:rsidP="00F438C4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Все договора и иные соглашения в отношении предмета настоящего договора заключенные до заключения настоящего договора прекращают свое действия.</w:t>
      </w:r>
    </w:p>
    <w:p w:rsidR="00086F7F" w:rsidRPr="001958F8" w:rsidRDefault="00086F7F" w:rsidP="00086F7F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Любые действия Сторон в отношении предмета настоящего договора (п. 1.1. настоящего договора) Стороны договорились считать действиями, совершёнными на условиях настоящего договора.</w:t>
      </w:r>
    </w:p>
    <w:p w:rsidR="00F438C4" w:rsidRPr="001958F8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lastRenderedPageBreak/>
        <w:t>Если положения настоящего договора противоречат положениям действующего законодательства Российской Федерации, то применяются положения действующего законодательства Российской Федерации.</w:t>
      </w:r>
    </w:p>
    <w:p w:rsidR="00F438C4" w:rsidRPr="001958F8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Вопросы, не урегулированные настоящим договором, регулируются действующим законодательством Российской Федерации.</w:t>
      </w:r>
    </w:p>
    <w:p w:rsidR="00610560" w:rsidRPr="001958F8" w:rsidRDefault="00610560" w:rsidP="00F438C4">
      <w:pPr>
        <w:numPr>
          <w:ilvl w:val="1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Настоящий договор составлен в двух экземплярах, по одному для каждой из Сторон, имеющих одинаковую юридическую силу.</w:t>
      </w:r>
    </w:p>
    <w:p w:rsidR="00C87270" w:rsidRPr="001958F8" w:rsidRDefault="00610560" w:rsidP="00E107F6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12</w:t>
      </w:r>
      <w:r w:rsidR="00C87270" w:rsidRPr="001958F8">
        <w:rPr>
          <w:rFonts w:ascii="Times New Roman" w:hAnsi="Times New Roman"/>
          <w:b/>
          <w:color w:val="000000" w:themeColor="text1"/>
          <w:sz w:val="20"/>
          <w:szCs w:val="20"/>
        </w:rPr>
        <w:t>. ПРИЛОЖЕНИЯ К ДОГОВОРУ</w:t>
      </w:r>
    </w:p>
    <w:p w:rsidR="009A5620" w:rsidRPr="001958F8" w:rsidRDefault="009A5620" w:rsidP="009A5620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Приложение № 1. Спецификация. </w:t>
      </w:r>
    </w:p>
    <w:p w:rsidR="00C87270" w:rsidRPr="001958F8" w:rsidRDefault="00C87270" w:rsidP="009A5620">
      <w:pPr>
        <w:ind w:firstLine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Приложение</w:t>
      </w:r>
      <w:r w:rsidR="009A562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№ 2</w:t>
      </w:r>
      <w:r w:rsidR="00E60615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Технические требования к электронным файлам, предоставляемым </w:t>
      </w:r>
      <w:proofErr w:type="spellStart"/>
      <w:r w:rsidR="00AD2A76" w:rsidRPr="001958F8">
        <w:rPr>
          <w:rFonts w:ascii="Times New Roman" w:hAnsi="Times New Roman"/>
          <w:color w:val="000000" w:themeColor="text1"/>
          <w:sz w:val="20"/>
          <w:szCs w:val="20"/>
        </w:rPr>
        <w:t>ЗАКАЗЧИК</w:t>
      </w:r>
      <w:r w:rsidR="00B14968" w:rsidRPr="001958F8">
        <w:rPr>
          <w:rFonts w:ascii="Times New Roman" w:hAnsi="Times New Roman"/>
          <w:color w:val="000000" w:themeColor="text1"/>
          <w:sz w:val="20"/>
          <w:szCs w:val="20"/>
        </w:rPr>
        <w:t>ом</w:t>
      </w:r>
      <w:proofErr w:type="spellEnd"/>
      <w:r w:rsidR="00DC329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9A5620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           </w:t>
      </w:r>
      <w:r w:rsidR="00DC3291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в </w:t>
      </w:r>
      <w:r w:rsidRPr="001958F8">
        <w:rPr>
          <w:rFonts w:ascii="Times New Roman" w:hAnsi="Times New Roman"/>
          <w:color w:val="000000" w:themeColor="text1"/>
          <w:sz w:val="20"/>
          <w:szCs w:val="20"/>
        </w:rPr>
        <w:t>АО «ПРИЗ».</w:t>
      </w:r>
    </w:p>
    <w:p w:rsidR="00C87270" w:rsidRPr="001958F8" w:rsidRDefault="00610560" w:rsidP="006F0DE4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>13</w:t>
      </w:r>
      <w:r w:rsidR="00C87270" w:rsidRPr="001958F8">
        <w:rPr>
          <w:rFonts w:ascii="Times New Roman" w:hAnsi="Times New Roman"/>
          <w:b/>
          <w:color w:val="000000" w:themeColor="text1"/>
          <w:sz w:val="20"/>
          <w:szCs w:val="20"/>
        </w:rPr>
        <w:t>. АДРЕСА И РЕКВИЗИТЫ СТОРОН</w:t>
      </w:r>
    </w:p>
    <w:p w:rsidR="00F438C4" w:rsidRPr="001958F8" w:rsidRDefault="00F438C4" w:rsidP="00C87270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4805"/>
        <w:gridCol w:w="4766"/>
      </w:tblGrid>
      <w:tr w:rsidR="00772473" w:rsidRPr="001958F8" w:rsidTr="00D47C00">
        <w:trPr>
          <w:jc w:val="center"/>
        </w:trPr>
        <w:tc>
          <w:tcPr>
            <w:tcW w:w="4926" w:type="dxa"/>
          </w:tcPr>
          <w:p w:rsidR="00772473" w:rsidRPr="001958F8" w:rsidRDefault="00772473" w:rsidP="00D47C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772473" w:rsidRPr="001958F8" w:rsidRDefault="00772473" w:rsidP="00D47C00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Акционерное общество</w:t>
            </w:r>
            <w:r w:rsidRPr="001958F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</w:p>
        </w:tc>
        <w:tc>
          <w:tcPr>
            <w:tcW w:w="4927" w:type="dxa"/>
          </w:tcPr>
          <w:p w:rsidR="00772473" w:rsidRPr="001958F8" w:rsidRDefault="00772473" w:rsidP="00D47C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1775678"/>
              <w:placeholder>
                <w:docPart w:val="2A66B82825664B37A4C4A3DDA646ED63"/>
              </w:placeholder>
              <w:showingPlcHdr/>
              <w:text/>
            </w:sdtPr>
            <w:sdtContent>
              <w:p w:rsidR="00772473" w:rsidRPr="001958F8" w:rsidRDefault="00772473" w:rsidP="00D47C00">
                <w:pPr>
                  <w:jc w:val="center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1958F8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772473" w:rsidRPr="001958F8" w:rsidTr="00D47C00">
        <w:trPr>
          <w:jc w:val="center"/>
        </w:trPr>
        <w:tc>
          <w:tcPr>
            <w:tcW w:w="4926" w:type="dxa"/>
          </w:tcPr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ОГРН 1026201084403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ИНН 6231029054, КПП 622901001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Юридический и фактический адрес: 390010,  г. Рязань, проезд </w:t>
            </w:r>
            <w:proofErr w:type="spellStart"/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Шабулина</w:t>
            </w:r>
            <w:proofErr w:type="spellEnd"/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дом 4.</w:t>
            </w:r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1958F8">
              <w:rPr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1958F8">
              <w:rPr>
                <w:color w:val="000000" w:themeColor="text1"/>
                <w:sz w:val="20"/>
                <w:szCs w:val="20"/>
              </w:rPr>
              <w:t>/с</w:t>
            </w:r>
            <w:r w:rsidRPr="001958F8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1958F8">
              <w:rPr>
                <w:rStyle w:val="wmi-callto"/>
                <w:color w:val="000000" w:themeColor="text1"/>
                <w:sz w:val="20"/>
                <w:szCs w:val="20"/>
              </w:rPr>
              <w:t>40702810153100100077</w:t>
            </w:r>
            <w:r w:rsidRPr="001958F8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1958F8">
              <w:rPr>
                <w:color w:val="000000" w:themeColor="text1"/>
                <w:sz w:val="20"/>
                <w:szCs w:val="20"/>
              </w:rPr>
              <w:t>в Отделении №8606 Сбербанка России</w:t>
            </w:r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958F8">
              <w:rPr>
                <w:color w:val="000000" w:themeColor="text1"/>
                <w:sz w:val="20"/>
                <w:szCs w:val="20"/>
              </w:rPr>
              <w:t>Кор</w:t>
            </w:r>
            <w:proofErr w:type="gramStart"/>
            <w:r w:rsidRPr="001958F8">
              <w:rPr>
                <w:color w:val="000000" w:themeColor="text1"/>
                <w:sz w:val="20"/>
                <w:szCs w:val="20"/>
              </w:rPr>
              <w:t>.с</w:t>
            </w:r>
            <w:proofErr w:type="gramEnd"/>
            <w:r w:rsidRPr="001958F8">
              <w:rPr>
                <w:color w:val="000000" w:themeColor="text1"/>
                <w:sz w:val="20"/>
                <w:szCs w:val="20"/>
              </w:rPr>
              <w:t>чет</w:t>
            </w:r>
            <w:proofErr w:type="spellEnd"/>
            <w:r w:rsidRPr="001958F8">
              <w:rPr>
                <w:color w:val="000000" w:themeColor="text1"/>
                <w:sz w:val="20"/>
                <w:szCs w:val="20"/>
              </w:rPr>
              <w:t xml:space="preserve"> 30101810500000000614</w:t>
            </w:r>
          </w:p>
          <w:p w:rsidR="00772473" w:rsidRPr="001958F8" w:rsidRDefault="00772473" w:rsidP="001958F8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rPr>
                <w:color w:val="000000" w:themeColor="text1"/>
                <w:sz w:val="20"/>
                <w:szCs w:val="20"/>
              </w:rPr>
            </w:pPr>
            <w:r w:rsidRPr="001958F8">
              <w:rPr>
                <w:color w:val="000000" w:themeColor="text1"/>
                <w:sz w:val="20"/>
                <w:szCs w:val="20"/>
              </w:rPr>
              <w:t>БИК 046126614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4B4387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772473" w:rsidP="004B438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4B438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ОГРН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79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ИНН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1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, КПП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2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Юридический адрес: 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83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1958F8">
              <w:rPr>
                <w:color w:val="000000" w:themeColor="text1"/>
                <w:sz w:val="20"/>
                <w:szCs w:val="20"/>
              </w:rPr>
              <w:t xml:space="preserve">Фактический адрес: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4"/>
                <w:placeholder>
                  <w:docPart w:val="7050205B58E946EF9A9D436AAF6A62D1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color w:val="000000" w:themeColor="text1"/>
                <w:sz w:val="20"/>
                <w:szCs w:val="20"/>
              </w:rPr>
              <w:t>.</w:t>
            </w:r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rStyle w:val="apple-converted-space"/>
                <w:color w:val="000000" w:themeColor="text1"/>
                <w:sz w:val="20"/>
                <w:szCs w:val="20"/>
              </w:rPr>
            </w:pPr>
            <w:proofErr w:type="gramStart"/>
            <w:r w:rsidRPr="001958F8">
              <w:rPr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1958F8">
              <w:rPr>
                <w:color w:val="000000" w:themeColor="text1"/>
                <w:sz w:val="20"/>
                <w:szCs w:val="20"/>
              </w:rPr>
              <w:t>/с</w:t>
            </w:r>
            <w:r w:rsidRPr="001958F8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sdt>
              <w:sdtPr>
                <w:rPr>
                  <w:rStyle w:val="apple-converted-space"/>
                  <w:color w:val="000000" w:themeColor="text1"/>
                  <w:sz w:val="20"/>
                  <w:szCs w:val="20"/>
                </w:rPr>
                <w:id w:val="1775685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1958F8">
              <w:rPr>
                <w:color w:val="000000" w:themeColor="text1"/>
                <w:sz w:val="20"/>
                <w:szCs w:val="20"/>
              </w:rPr>
              <w:t xml:space="preserve">в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6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958F8">
              <w:rPr>
                <w:color w:val="000000" w:themeColor="text1"/>
                <w:sz w:val="20"/>
                <w:szCs w:val="20"/>
              </w:rPr>
              <w:t>Кор</w:t>
            </w:r>
            <w:proofErr w:type="gramStart"/>
            <w:r w:rsidRPr="001958F8">
              <w:rPr>
                <w:color w:val="000000" w:themeColor="text1"/>
                <w:sz w:val="20"/>
                <w:szCs w:val="20"/>
              </w:rPr>
              <w:t>.с</w:t>
            </w:r>
            <w:proofErr w:type="gramEnd"/>
            <w:r w:rsidRPr="001958F8">
              <w:rPr>
                <w:color w:val="000000" w:themeColor="text1"/>
                <w:sz w:val="20"/>
                <w:szCs w:val="20"/>
              </w:rPr>
              <w:t>чет</w:t>
            </w:r>
            <w:proofErr w:type="spellEnd"/>
            <w:r w:rsidRPr="001958F8">
              <w:rPr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7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p w:rsidR="00772473" w:rsidRPr="001958F8" w:rsidRDefault="00772473" w:rsidP="00D47C00">
            <w:pPr>
              <w:pStyle w:val="af4"/>
              <w:shd w:val="clear" w:color="auto" w:fill="FFFFFF"/>
              <w:spacing w:before="0" w:beforeAutospacing="0" w:after="0" w:afterAutospacing="0"/>
              <w:ind w:right="79"/>
              <w:jc w:val="right"/>
              <w:rPr>
                <w:color w:val="000000" w:themeColor="text1"/>
                <w:sz w:val="20"/>
                <w:szCs w:val="20"/>
              </w:rPr>
            </w:pPr>
            <w:r w:rsidRPr="001958F8">
              <w:rPr>
                <w:color w:val="000000" w:themeColor="text1"/>
                <w:sz w:val="20"/>
                <w:szCs w:val="20"/>
              </w:rPr>
              <w:t xml:space="preserve">БИК </w:t>
            </w:r>
            <w:sdt>
              <w:sdtPr>
                <w:rPr>
                  <w:color w:val="000000" w:themeColor="text1"/>
                  <w:sz w:val="20"/>
                  <w:szCs w:val="20"/>
                </w:rPr>
                <w:id w:val="1775688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</w:p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1775689"/>
              <w:placeholder>
                <w:docPart w:val="ECD368334A724BD684DD6AC6483E1F39"/>
              </w:placeholder>
              <w:showingPlcHdr/>
              <w:text/>
            </w:sdtPr>
            <w:sdtContent>
              <w:p w:rsidR="00772473" w:rsidRPr="001958F8" w:rsidRDefault="00772473" w:rsidP="00D47C00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1775690"/>
                <w:placeholder>
                  <w:docPart w:val="ECD368334A724BD684DD6AC6483E1F39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772473" w:rsidRPr="001958F8" w:rsidRDefault="00772473" w:rsidP="00C87270">
      <w:pPr>
        <w:rPr>
          <w:rFonts w:ascii="Times New Roman" w:hAnsi="Times New Roman"/>
          <w:b/>
          <w:color w:val="000000" w:themeColor="text1"/>
          <w:sz w:val="20"/>
          <w:szCs w:val="20"/>
        </w:rPr>
        <w:sectPr w:rsidR="00772473" w:rsidRPr="001958F8" w:rsidSect="00CE677B">
          <w:type w:val="continuous"/>
          <w:pgSz w:w="11906" w:h="16838" w:code="9"/>
          <w:pgMar w:top="1134" w:right="850" w:bottom="1560" w:left="1701" w:header="709" w:footer="709" w:gutter="0"/>
          <w:cols w:space="708"/>
          <w:docGrid w:linePitch="360"/>
        </w:sectPr>
      </w:pPr>
    </w:p>
    <w:p w:rsidR="00C87270" w:rsidRPr="001958F8" w:rsidRDefault="00C87270" w:rsidP="00F438C4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B50798" w:rsidRPr="001958F8" w:rsidRDefault="004672A9" w:rsidP="00B50798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Приложение №1</w:t>
      </w:r>
    </w:p>
    <w:p w:rsidR="00B50798" w:rsidRPr="001958F8" w:rsidRDefault="00B50798" w:rsidP="00B50798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к договору на изготовление полиграфической продукции</w:t>
      </w:r>
    </w:p>
    <w:p w:rsidR="00B50798" w:rsidRPr="001958F8" w:rsidRDefault="00B50798" w:rsidP="00B50798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№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1"/>
          <w:placeholder>
            <w:docPart w:val="02513EF0B44445C5ABC6D436CAE67A49"/>
          </w:placeholder>
          <w:showingPlcHdr/>
          <w:text/>
        </w:sdtPr>
        <w:sdtContent>
          <w:r w:rsidR="0077247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77247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>о</w:t>
      </w:r>
      <w:proofErr w:type="gramEnd"/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1775692"/>
          <w:placeholder>
            <w:docPart w:val="02513EF0B44445C5ABC6D436CAE67A49"/>
          </w:placeholder>
          <w:showingPlcHdr/>
          <w:text/>
        </w:sdtPr>
        <w:sdtContent>
          <w:r w:rsidR="0077247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года</w:t>
      </w:r>
    </w:p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  <w:t>СПЕЦИФИКАЦИЯ</w:t>
      </w:r>
    </w:p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BE2A24" w:rsidRPr="001958F8" w:rsidRDefault="00BE2A24" w:rsidP="00BE2A24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.   </w:t>
      </w:r>
      <w:sdt>
        <w:sdtPr>
          <w:rPr>
            <w:rFonts w:ascii="Times New Roman" w:hAnsi="Times New Roman"/>
            <w:b/>
            <w:color w:val="000000" w:themeColor="text1"/>
            <w:sz w:val="20"/>
            <w:szCs w:val="20"/>
          </w:rPr>
          <w:id w:val="23378297"/>
          <w:placeholder>
            <w:docPart w:val="455EFE042DE5447A8C46EA3391C4B487"/>
          </w:placeholder>
          <w:showingPlcHdr/>
          <w:text/>
        </w:sdtPr>
        <w:sdtContent>
          <w:r w:rsidRPr="001958F8">
            <w:rPr>
              <w:rStyle w:val="af6"/>
              <w:rFonts w:ascii="Times New Roman" w:hAnsi="Times New Roman"/>
              <w:b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BE2A24" w:rsidRPr="001958F8" w:rsidRDefault="00BE2A24" w:rsidP="00BE2A24">
      <w:pPr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     Тираж, </w:t>
      </w:r>
      <w:proofErr w:type="gramStart"/>
      <w:r w:rsidRPr="001958F8">
        <w:rPr>
          <w:rFonts w:ascii="Times New Roman" w:hAnsi="Times New Roman"/>
          <w:color w:val="000000" w:themeColor="text1"/>
          <w:sz w:val="20"/>
          <w:szCs w:val="20"/>
        </w:rPr>
        <w:t>экз</w:t>
      </w:r>
      <w:proofErr w:type="gramEnd"/>
      <w:r w:rsidRPr="001958F8">
        <w:rPr>
          <w:rFonts w:ascii="Times New Roman" w:hAnsi="Times New Roman"/>
          <w:color w:val="000000" w:themeColor="text1"/>
          <w:sz w:val="20"/>
          <w:szCs w:val="20"/>
        </w:rPr>
        <w:t>………………………………………………………………………………………….....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00"/>
          <w:placeholder>
            <w:docPart w:val="455EFE042DE5447A8C46EA3391C4B487"/>
          </w:placeholder>
          <w:showingPlcHdr/>
          <w:text/>
        </w:sdtPr>
        <w:sdtContent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p w:rsidR="00BE2A24" w:rsidRPr="001958F8" w:rsidRDefault="00A63A7F" w:rsidP="00BE2A24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01"/>
          <w:placeholder>
            <w:docPart w:val="455EFE042DE5447A8C46EA3391C4B487"/>
          </w:placeholder>
          <w:showingPlcHdr/>
          <w:text/>
        </w:sdtPr>
        <w:sdtContent>
          <w:r w:rsidR="00BE2A24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2"/>
        <w:placeholder>
          <w:docPart w:val="455EFE042DE5447A8C46EA3391C4B487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3"/>
        <w:placeholder>
          <w:docPart w:val="455EFE042DE5447A8C46EA3391C4B487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4"/>
        <w:placeholder>
          <w:docPart w:val="455EFE042DE5447A8C46EA3391C4B487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5"/>
        <w:placeholder>
          <w:docPart w:val="455EFE042DE5447A8C46EA3391C4B487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BE2A24" w:rsidRPr="001958F8" w:rsidRDefault="00A63A7F" w:rsidP="00BE2A24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06"/>
          <w:placeholder>
            <w:docPart w:val="A7438352C3C949AB881E20B8840F6E18"/>
          </w:placeholder>
          <w:showingPlcHdr/>
          <w:text/>
        </w:sdtPr>
        <w:sdtContent>
          <w:r w:rsidR="00BE2A24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7"/>
        <w:placeholder>
          <w:docPart w:val="A7438352C3C949AB881E20B8840F6E18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8"/>
        <w:placeholder>
          <w:docPart w:val="A7438352C3C949AB881E20B8840F6E18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09"/>
        <w:placeholder>
          <w:docPart w:val="A7438352C3C949AB881E20B8840F6E18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0"/>
        <w:placeholder>
          <w:docPart w:val="A7438352C3C949AB881E20B8840F6E18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BE2A24" w:rsidRPr="001958F8" w:rsidRDefault="00A63A7F" w:rsidP="00BE2A24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11"/>
          <w:placeholder>
            <w:docPart w:val="1BF984BE36E14DF1ABDCD611DE7114AB"/>
          </w:placeholder>
          <w:showingPlcHdr/>
          <w:text/>
        </w:sdtPr>
        <w:sdtContent>
          <w:r w:rsidR="00BE2A24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2"/>
        <w:placeholder>
          <w:docPart w:val="1BF984BE36E14DF1ABDCD611DE7114AB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3"/>
        <w:placeholder>
          <w:docPart w:val="1BF984BE36E14DF1ABDCD611DE7114AB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4"/>
        <w:placeholder>
          <w:docPart w:val="1BF984BE36E14DF1ABDCD611DE7114AB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5"/>
        <w:placeholder>
          <w:docPart w:val="1BF984BE36E14DF1ABDCD611DE7114AB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BE2A24" w:rsidRPr="001958F8" w:rsidRDefault="00A63A7F" w:rsidP="00BE2A24">
      <w:pPr>
        <w:rPr>
          <w:rFonts w:ascii="Times New Roman" w:hAnsi="Times New Roman"/>
          <w:color w:val="000000" w:themeColor="text1"/>
          <w:sz w:val="20"/>
          <w:szCs w:val="20"/>
        </w:rPr>
      </w:pP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23378316"/>
          <w:placeholder>
            <w:docPart w:val="712ADF2C6BFB4F8DBD29B4D52651A381"/>
          </w:placeholder>
          <w:showingPlcHdr/>
          <w:text/>
        </w:sdtPr>
        <w:sdtContent>
          <w:r w:rsidR="00BE2A24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</w:p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7"/>
        <w:placeholder>
          <w:docPart w:val="712ADF2C6BFB4F8DBD29B4D52651A381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8"/>
        <w:placeholder>
          <w:docPart w:val="712ADF2C6BFB4F8DBD29B4D52651A381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19"/>
        <w:placeholder>
          <w:docPart w:val="712ADF2C6BFB4F8DBD29B4D52651A381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sdt>
      <w:sdtPr>
        <w:rPr>
          <w:rFonts w:ascii="Times New Roman" w:hAnsi="Times New Roman"/>
          <w:color w:val="000000" w:themeColor="text1"/>
          <w:sz w:val="20"/>
          <w:szCs w:val="20"/>
        </w:rPr>
        <w:id w:val="23378320"/>
        <w:placeholder>
          <w:docPart w:val="712ADF2C6BFB4F8DBD29B4D52651A381"/>
        </w:placeholder>
        <w:showingPlcHdr/>
        <w:text/>
      </w:sdtPr>
      <w:sdtContent>
        <w:p w:rsidR="00BE2A24" w:rsidRPr="001958F8" w:rsidRDefault="00BE2A24" w:rsidP="00BE2A24">
          <w:pPr>
            <w:rPr>
              <w:rFonts w:ascii="Times New Roman" w:hAnsi="Times New Roman"/>
              <w:color w:val="000000" w:themeColor="text1"/>
              <w:sz w:val="20"/>
              <w:szCs w:val="20"/>
            </w:rPr>
          </w:pPr>
          <w:r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p>
      </w:sdtContent>
    </w:sdt>
    <w:p w:rsidR="00772473" w:rsidRPr="001958F8" w:rsidRDefault="00772473" w:rsidP="004672A9">
      <w:pPr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BE2A24" w:rsidRPr="001958F8" w:rsidRDefault="00BE2A24" w:rsidP="004672A9">
      <w:pPr>
        <w:rPr>
          <w:rStyle w:val="11"/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772473" w:rsidRPr="001958F8" w:rsidTr="00D47C00">
        <w:trPr>
          <w:jc w:val="center"/>
        </w:trPr>
        <w:tc>
          <w:tcPr>
            <w:tcW w:w="4926" w:type="dxa"/>
          </w:tcPr>
          <w:p w:rsidR="00772473" w:rsidRPr="001958F8" w:rsidRDefault="00772473" w:rsidP="00772473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772473" w:rsidRPr="001958F8" w:rsidRDefault="00772473" w:rsidP="00772473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</w:t>
            </w:r>
            <w:r w:rsidRPr="001958F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</w:t>
            </w: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</w:p>
        </w:tc>
        <w:tc>
          <w:tcPr>
            <w:tcW w:w="4927" w:type="dxa"/>
          </w:tcPr>
          <w:p w:rsidR="00772473" w:rsidRPr="001958F8" w:rsidRDefault="00772473" w:rsidP="00772473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3955795"/>
              <w:placeholder>
                <w:docPart w:val="99EE5F48FDB14734B383BFF7B59BDC48"/>
              </w:placeholder>
              <w:showingPlcHdr/>
              <w:text/>
            </w:sdtPr>
            <w:sdtContent>
              <w:p w:rsidR="00772473" w:rsidRPr="001958F8" w:rsidRDefault="00772473" w:rsidP="00772473">
                <w:pPr>
                  <w:jc w:val="right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1958F8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772473" w:rsidRPr="001958F8" w:rsidTr="00D47C00">
        <w:trPr>
          <w:jc w:val="center"/>
        </w:trPr>
        <w:tc>
          <w:tcPr>
            <w:tcW w:w="4926" w:type="dxa"/>
          </w:tcPr>
          <w:p w:rsidR="00772473" w:rsidRPr="001958F8" w:rsidRDefault="004B4387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772473" w:rsidP="004B438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4B438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3955805"/>
              <w:placeholder>
                <w:docPart w:val="31FF4B98161B4C388D13D0DC0E8DA5D0"/>
              </w:placeholder>
              <w:showingPlcHdr/>
              <w:text/>
            </w:sdtPr>
            <w:sdtContent>
              <w:p w:rsidR="00772473" w:rsidRPr="001958F8" w:rsidRDefault="00772473" w:rsidP="00D47C00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3955806"/>
                <w:placeholder>
                  <w:docPart w:val="31FF4B98161B4C388D13D0DC0E8DA5D0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4672A9" w:rsidRPr="001958F8" w:rsidRDefault="004672A9" w:rsidP="004672A9">
      <w:pPr>
        <w:jc w:val="center"/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BC6B6E" w:rsidRPr="001958F8" w:rsidRDefault="004672A9" w:rsidP="00BC6B6E">
      <w:pPr>
        <w:jc w:val="right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ab/>
      </w:r>
      <w:r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tab/>
        <w:t xml:space="preserve">         </w:t>
      </w:r>
      <w:r w:rsidR="00B50798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br w:type="page"/>
      </w:r>
      <w:r w:rsidR="00B50798" w:rsidRPr="001958F8">
        <w:rPr>
          <w:rStyle w:val="11"/>
          <w:rFonts w:ascii="Times New Roman" w:hAnsi="Times New Roman"/>
          <w:color w:val="000000" w:themeColor="text1"/>
          <w:sz w:val="20"/>
          <w:szCs w:val="20"/>
        </w:rPr>
        <w:lastRenderedPageBreak/>
        <w:t>Приложение №2</w:t>
      </w:r>
    </w:p>
    <w:p w:rsidR="00BC6B6E" w:rsidRPr="001958F8" w:rsidRDefault="00BC6B6E" w:rsidP="00BC6B6E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>к договору на изготовление полиграфической продукции</w:t>
      </w:r>
    </w:p>
    <w:p w:rsidR="00C663BC" w:rsidRPr="001958F8" w:rsidRDefault="00C663BC" w:rsidP="00C663BC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color w:val="000000" w:themeColor="text1"/>
          <w:sz w:val="20"/>
          <w:szCs w:val="20"/>
        </w:rPr>
        <w:tab/>
      </w:r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№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807"/>
          <w:placeholder>
            <w:docPart w:val="61226955474544909A12304112A2E34E"/>
          </w:placeholder>
          <w:showingPlcHdr/>
          <w:text/>
        </w:sdtPr>
        <w:sdtContent>
          <w:r w:rsidR="0077247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</w:t>
          </w:r>
          <w:proofErr w:type="gramStart"/>
          <w:r w:rsidR="0077247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.</w:t>
          </w:r>
          <w:proofErr w:type="gramEnd"/>
        </w:sdtContent>
      </w:sdt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gramStart"/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>о</w:t>
      </w:r>
      <w:proofErr w:type="gramEnd"/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т </w:t>
      </w:r>
      <w:sdt>
        <w:sdtPr>
          <w:rPr>
            <w:rFonts w:ascii="Times New Roman" w:hAnsi="Times New Roman"/>
            <w:color w:val="000000" w:themeColor="text1"/>
            <w:sz w:val="20"/>
            <w:szCs w:val="20"/>
          </w:rPr>
          <w:id w:val="3955808"/>
          <w:placeholder>
            <w:docPart w:val="61226955474544909A12304112A2E34E"/>
          </w:placeholder>
          <w:showingPlcHdr/>
          <w:text/>
        </w:sdtPr>
        <w:sdtContent>
          <w:r w:rsidR="00772473" w:rsidRPr="001958F8">
            <w:rPr>
              <w:rStyle w:val="af6"/>
              <w:rFonts w:ascii="Times New Roman" w:hAnsi="Times New Roman"/>
              <w:color w:val="000000" w:themeColor="text1"/>
              <w:sz w:val="20"/>
              <w:szCs w:val="20"/>
            </w:rPr>
            <w:t>Место для ввода текста.</w:t>
          </w:r>
        </w:sdtContent>
      </w:sdt>
      <w:r w:rsidR="00772473" w:rsidRPr="001958F8">
        <w:rPr>
          <w:rFonts w:ascii="Times New Roman" w:hAnsi="Times New Roman"/>
          <w:color w:val="000000" w:themeColor="text1"/>
          <w:sz w:val="20"/>
          <w:szCs w:val="20"/>
        </w:rPr>
        <w:t xml:space="preserve"> года</w:t>
      </w:r>
    </w:p>
    <w:p w:rsidR="00F85EE2" w:rsidRPr="001958F8" w:rsidRDefault="00F85EE2" w:rsidP="00EE7405">
      <w:pPr>
        <w:rPr>
          <w:rStyle w:val="11"/>
          <w:rFonts w:ascii="Times New Roman" w:hAnsi="Times New Roman"/>
          <w:b/>
          <w:color w:val="000000" w:themeColor="text1"/>
          <w:sz w:val="20"/>
          <w:szCs w:val="20"/>
        </w:rPr>
      </w:pPr>
    </w:p>
    <w:p w:rsidR="00EC5A41" w:rsidRPr="001958F8" w:rsidRDefault="00EC5A41" w:rsidP="00F06186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ТЕХНИЧЕСКИЕ ТРЕБОВАНИЯ К ЭЛЕКТРОННЫМ ФАЙЛАМ, </w:t>
      </w:r>
    </w:p>
    <w:p w:rsidR="00EC5A41" w:rsidRPr="001958F8" w:rsidRDefault="00235759" w:rsidP="00EE7405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958F8">
        <w:rPr>
          <w:rFonts w:ascii="Times New Roman" w:hAnsi="Times New Roman"/>
          <w:b/>
          <w:color w:val="000000" w:themeColor="text1"/>
          <w:sz w:val="20"/>
          <w:szCs w:val="20"/>
        </w:rPr>
        <w:t xml:space="preserve">предоставляемым ЗАКАЗЧИКОМ в </w:t>
      </w:r>
      <w:r w:rsidR="00EC5A41" w:rsidRPr="001958F8">
        <w:rPr>
          <w:rFonts w:ascii="Times New Roman" w:hAnsi="Times New Roman"/>
          <w:b/>
          <w:color w:val="000000" w:themeColor="text1"/>
          <w:sz w:val="20"/>
          <w:szCs w:val="20"/>
        </w:rPr>
        <w:t>АО «ПРИЗ»</w:t>
      </w:r>
    </w:p>
    <w:p w:rsidR="00932A68" w:rsidRPr="001958F8" w:rsidRDefault="00932A68" w:rsidP="00EE7405">
      <w:pPr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932A68" w:rsidRPr="001958F8" w:rsidRDefault="00932A68" w:rsidP="00932A68">
      <w:pPr>
        <w:jc w:val="both"/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1. Форматы файлов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работу принимаются готовые к выводу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композитные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 (версии 1.3), соответствующие стандарту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/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качестве установок можно использовать файл </w:t>
      </w:r>
      <w:proofErr w:type="spellStart"/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Priz</w:t>
      </w:r>
      <w:proofErr w:type="spellEnd"/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press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_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X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-1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a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proofErr w:type="spellStart"/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joboptions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(доступен для скачивания на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-сервере —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://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guest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@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ftp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/Настройки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Acrobat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Distiller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/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press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_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X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-1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joboptions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невозможности предоставления ЗАКАЗЧИКОМ готовых к выводу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-файлов ПОДРЯДЧИК может принять в работу файлы верстки (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Adobe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InD</w:t>
      </w: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е</w:t>
      </w:r>
      <w:proofErr w:type="gram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sign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1958F8">
        <w:rPr>
          <w:rFonts w:ascii="Times New Roman" w:hAnsi="Times New Roman"/>
          <w:color w:val="000000" w:themeColor="text1"/>
          <w:sz w:val="20"/>
          <w:szCs w:val="20"/>
        </w:rPr>
        <w:t>Adobe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Photoshop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Adobe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Illustrator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CorelDraw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) — после предварительного согласования версий программ с отделом допечатной подготовки АО «ПРИЗ».</w:t>
      </w:r>
    </w:p>
    <w:p w:rsidR="00932A68" w:rsidRPr="001958F8" w:rsidRDefault="00932A68" w:rsidP="00932A68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</w:rPr>
        <w:t xml:space="preserve">2. Требования к содержимому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</w:rPr>
        <w:t>-файлов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не должен содержать никаких служебных меток (меток реза,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приводочных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крестов, шкал и т. д.).</w:t>
      </w:r>
      <w:proofErr w:type="gram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Параметр файла —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Media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должен равняться размеру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Bleed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(размер с учетом полей под обрез), который в свою очередь равняется размеру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Trim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Box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послеобрезной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формат издания) плюс по </w:t>
      </w:r>
      <w:smartTag w:uri="urn:schemas-microsoft-com:office:smarttags" w:element="metricconverter">
        <w:smartTagPr>
          <w:attr w:name="ProductID" w:val="5 мм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 каждой стороны. Все элементы и изображения, печатающиеся навылет, должны выходить на </w:t>
      </w:r>
      <w:smartTag w:uri="urn:schemas-microsoft-com:office:smarttags" w:element="metricconverter">
        <w:smartTagPr>
          <w:attr w:name="ProductID" w:val="5 мм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обрезной край.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развороты для многостраничных публикаций (исключение составляют файлы для обложек, которые должны предоставляться именно полиграфическими разворотами).</w:t>
      </w:r>
      <w:proofErr w:type="gramEnd"/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-файлы не должны содержать лишних дополнительных смесевых красок (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пантонов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), не предназначенных для печати.</w:t>
      </w:r>
      <w:proofErr w:type="gramEnd"/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используемые шрифты должны быть встроены в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-файл.</w:t>
      </w:r>
    </w:p>
    <w:p w:rsidR="00932A68" w:rsidRPr="001958F8" w:rsidRDefault="00932A68" w:rsidP="00932A68">
      <w:pPr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b/>
          <w:color w:val="000000" w:themeColor="text1"/>
          <w:sz w:val="20"/>
          <w:szCs w:val="20"/>
        </w:rPr>
        <w:t>3. Требования к файлам верстки.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Для корректного создания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-файлов в файлах верстки должны быть соблюдены следующие требования. 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многостраничные макеты должны быть заверстаны в программу верстки.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Вместе с файлами верстки в типографию передаются все связанные файлы и используемые шрифты. Для корректной сборки публикации используйте соответствующую команду («Упаковать», «Собрать», «Подготовка для бюро допечатной подготовки» и т. п.). Недопустимо совпадение имен связанных файлов.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Допустимо использование шрифтов только форматов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Type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1 или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OpenType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Недопустима имитация несуществующих в шрифте начертаний программами верстки.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Размер страницы документа должен соответствовать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послеобрезному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формату издания. Страницы в файле должны следовать в том же порядке, что и полосы в готовом издании, быть одного формата и ориентации.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Не верстайте полосы в читательских или печатных разворотах — исключением является верстка обложки с корешком, ее надо готовить именно печатным разворотом. Предварительно необходимо узнать у менеджера толщину корешка (или задать вопрос на сайте —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www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prizprint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файлах для обложек под клеевое скрепление на внутреннем развороте (2-й и 3-й страниц обложки) нужно сделать белую полосу по корешку плюс по </w:t>
      </w:r>
      <w:smartTag w:uri="urn:schemas-microsoft-com:office:smarttags" w:element="metricconverter">
        <w:smartTagPr>
          <w:attr w:name="ProductID" w:val="3 мм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3 мм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слева и справа под склейку.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верстке элементов дизайна навылет (под обрезку) необходимо обеспечить запас </w:t>
      </w:r>
      <w:smartTag w:uri="urn:schemas-microsoft-com:office:smarttags" w:element="metricconverter">
        <w:smartTagPr>
          <w:attr w:name="ProductID" w:val="5 мм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за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послеобрезным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форматом документа. Контур высечки, линии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биговки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обозначение сверления или пробивки отверстия, а также прочие непечатаемые элементы следует заверстывать в отдельном слое.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Недопустимо наличие в публикации элементов в цветовой модели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RGB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или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Lab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Все растровые изображения должны быть в цветовой модели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CMYK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полноцветных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изображений), в модели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Grayscale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полутоновых изображений в оттенках серого), в модели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черно-белой штриховой графики). Дополнительные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плашечные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цвета должны быть определены по каталогу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Pantone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Эффективное разрешение (с учетом масштабирования) используемых растровых цветных изображений и изображений в градациях серого должно составлять 250–300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, а штриховых изображений (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Bitmap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— 1200–1800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ppi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Максимальная суммарная красочность (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Total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ink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limit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при печати на мелованных бумагах составляет 330%, на немелованных — 300%. Превышение этого предела ведет к деформации, смазыванию и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отмарыванию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печатной продукции.</w:t>
      </w:r>
      <w:proofErr w:type="gramEnd"/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Воспроизводимый на печати диапазон полутонов составляет 3–97 %.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Минимальная воспроизводимая толщина линии (100% плашка) составляет </w:t>
      </w:r>
      <w:smartTag w:uri="urn:schemas-microsoft-com:office:smarttags" w:element="metricconverter">
        <w:smartTagPr>
          <w:attr w:name="ProductID" w:val="0,15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0,15 </w:t>
        </w: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smartTag w:uri="urn:schemas-microsoft-com:office:smarttags" w:element="metricconverter">
        <w:smartTagPr>
          <w:attr w:name="ProductID" w:val="0,05 мм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0,05 мм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Минимальный воспроизводимый на печати размер шрифта, окрашенного в одну краску (100% плашка), составляет </w:t>
      </w:r>
      <w:smartTag w:uri="urn:schemas-microsoft-com:office:smarttags" w:element="metricconverter">
        <w:smartTagPr>
          <w:attr w:name="ProductID" w:val="4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4 </w:t>
        </w: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рубленых гарнитур и полужирных начертаний) и </w:t>
      </w:r>
      <w:smartTag w:uri="urn:schemas-microsoft-com:office:smarttags" w:element="metricconverter">
        <w:smartTagPr>
          <w:attr w:name="ProductID" w:val="5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5 </w:t>
        </w: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pt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(для шрифтов с засечками, декоративных и тонких шрифтов).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Тонкие цветные элементы, окрашенные в несколько красок, должны быть толщиной не менее </w:t>
      </w:r>
      <w:smartTag w:uri="urn:schemas-microsoft-com:office:smarttags" w:element="metricconverter">
        <w:smartTagPr>
          <w:attr w:name="ProductID" w:val="0,5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0,5 </w:t>
        </w:r>
        <w:proofErr w:type="spellStart"/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pt</w:t>
        </w:r>
      </w:smartTag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(то же относится и к элементам вывороткой на цветном фоне). Минимальный размер шрифта, окрашенного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6 </w:t>
        </w:r>
        <w:proofErr w:type="spellStart"/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pt</w:t>
        </w:r>
      </w:smartTag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7 </w:t>
        </w:r>
        <w:proofErr w:type="spellStart"/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pt</w:t>
        </w:r>
      </w:smartTag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 для шрифтов с засечками, декоративных и тонких шрифтов. Минимальный размер шрифта, набранного вывороткой на цветном фоне, окрашенном в несколько красок, — </w:t>
      </w:r>
      <w:smartTag w:uri="urn:schemas-microsoft-com:office:smarttags" w:element="metricconverter">
        <w:smartTagPr>
          <w:attr w:name="ProductID" w:val="6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6 </w:t>
        </w:r>
        <w:proofErr w:type="spellStart"/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pt</w:t>
        </w:r>
      </w:smartTag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для рубленых гарнитур и полужирных начертаний, </w:t>
      </w:r>
      <w:smartTag w:uri="urn:schemas-microsoft-com:office:smarttags" w:element="metricconverter">
        <w:smartTagPr>
          <w:attr w:name="ProductID" w:val="7 pt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 xml:space="preserve">7 </w:t>
        </w:r>
        <w:proofErr w:type="spellStart"/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pt</w:t>
        </w:r>
      </w:smartTag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—для шрифтов с засечками, декоративных и тонких шрифтов.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Значащие элементы дизайна должны быть расположены не ближе </w:t>
      </w:r>
      <w:smartTag w:uri="urn:schemas-microsoft-com:office:smarttags" w:element="metricconverter">
        <w:smartTagPr>
          <w:attr w:name="ProductID" w:val="5 мм"/>
        </w:smartTagPr>
        <w:r w:rsidRPr="001958F8">
          <w:rPr>
            <w:rStyle w:val="13"/>
            <w:rFonts w:ascii="Times New Roman" w:hAnsi="Times New Roman" w:cs="Times New Roman"/>
            <w:color w:val="000000" w:themeColor="text1"/>
            <w:sz w:val="20"/>
            <w:szCs w:val="20"/>
          </w:rPr>
          <w:t>5 мм</w:t>
        </w:r>
      </w:smartTag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относительно линий реза, фальцовки (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биговки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) и перфорации.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элементов, окрашенных в черный цвет (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100%, остальные краски — 0%) и расположенных на однородном цветном фоне, должен быть назначен атрибут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(наложение). Назначение атрибута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на металлизированные краски должно быть согласовано с ПОДРЯДЧИКОМ. Для белых элементов атрибут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 назначается — это ведет к их потере.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Ответственность за правильность назначения атрибута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несет ЗАКАЗЧИК.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При создании насыщенного черного цвета в элементах макета недопустимо использовать цвет «Совмещение» (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Registration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). Для этого используется композитный черный (причем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black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должен быть 100%), не превышающий обозначенный выше предел суммарного количества красок для соответствующей бумаги.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самостоятельно устанавливает необходимые значения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треппинга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932A68" w:rsidRPr="001958F8" w:rsidRDefault="00932A68" w:rsidP="00932A68">
      <w:pPr>
        <w:ind w:firstLine="283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 использовании выборочного </w:t>
      </w:r>
      <w:proofErr w:type="spellStart"/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УФ-лакирования</w:t>
      </w:r>
      <w:proofErr w:type="spellEnd"/>
      <w:proofErr w:type="gram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создается отдельный слой с понятным «говорящим» названием типа «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UV-lak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». В этом слое должен быть сформирован векторный контур, покрашенный каким-либо дополнительным (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spot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) цветом (тон 100%, так же с понятным «говорящим» названием). На заливку и на обводку (если есть) этого контура должен быть назначен атрибут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Overprint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 Контур выборочного лакирования должен перекрывать лакируемые элементы на 0,2–0,3 мм.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Недопустимо наложение «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кореловских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» эффектов прозрачности на векторное изображение. ПОДРЯДЧИК не несет ответственность за корректность вывода файлов, использующих «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кореловские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» эффекты. </w:t>
      </w: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EPS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-файлы, созданные из программы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CorelDraw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, должны быть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пересохранены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в программе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Adobe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Illustrator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gramEnd"/>
    </w:p>
    <w:p w:rsidR="00932A68" w:rsidRPr="001958F8" w:rsidRDefault="00932A68" w:rsidP="00932A68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</w:rPr>
        <w:t>4. Утверждение макета в печать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В случае предоставления ЗАКАЗЧИКОМ готовых к выводу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-файлов (</w:t>
      </w:r>
      <w:proofErr w:type="gram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см</w:t>
      </w:r>
      <w:proofErr w:type="gram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. п. 1) в качестве макета к ним должен прилагаться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нецветоделенный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 низкого разрешения (или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-файл) с обозначенными на нем размерами, линиями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биговки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, перфорации и т. п. и проставленной нумерацией на полосах, не имеющих ее в макете. Указанный файл является утвержденным макетом ЗАКАЗЧИКА.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В случае предоставления ЗАКАЗЧИКОМ макета в виде файлов верстки после проверки и обработки их ПОДРЯДЧИКОМ макет должен быть утвержден ЗАКАЗЧИКОМ «в печать».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Утверждение макета «в печать» возможно по электронной почте (в ответ на высланный ПОДРЯДЧИКОМ нормализованный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PDF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- или 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JPEG</w:t>
      </w: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-файл ЗАКАЗЧИК присылает электронное письмо об утверждении макета); или путем подписания ЗАКАЗЧИКОМ распечатанного бумажного макета; распечатка макета в этом случае производится ПОДРЯДЧИКОМ.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Для открытия заказа на изготовление полиграфической продукции и технологических расчетов ЗАКАЗЧИК предоставляет подписанные распечатки. Указанные распечатки по согласованию сторон могут служить в качестве утвержденного оригинал-макета. При этом ПОДРЯДЧИК не несет ответственность за расхождение предоставленных электронных файлов и распечаток ЗАКАЗЧИКА. В случае обнаружения таких расхождений решение о дальнейших действиях ПОДРЯДЧИК принимает самостоятельно.</w:t>
      </w:r>
    </w:p>
    <w:p w:rsidR="00932A68" w:rsidRPr="001958F8" w:rsidRDefault="00932A68" w:rsidP="00932A68">
      <w:pPr>
        <w:ind w:firstLine="284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Принтерные распечатки не являются </w:t>
      </w:r>
      <w:proofErr w:type="spellStart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цветопробой</w:t>
      </w:r>
      <w:proofErr w:type="spellEnd"/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932A68" w:rsidRPr="001958F8" w:rsidRDefault="00932A68" w:rsidP="00932A68">
      <w:pPr>
        <w:pStyle w:val="12"/>
        <w:spacing w:after="0" w:line="240" w:lineRule="auto"/>
        <w:rPr>
          <w:rStyle w:val="13"/>
          <w:rFonts w:ascii="Times New Roman" w:hAnsi="Times New Roman" w:cs="Times New Roman"/>
          <w:color w:val="000000" w:themeColor="text1"/>
          <w:sz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</w:rPr>
        <w:t>5. Об ответственности</w:t>
      </w:r>
    </w:p>
    <w:p w:rsidR="00932A68" w:rsidRPr="001958F8" w:rsidRDefault="00932A68" w:rsidP="00932A68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 xml:space="preserve">ПОДРЯДЧИК гарантирует качественное и своевременное изготовление полиграфической продукции только при условии полного соблюдения ЗАКАЗЧИКОМ настоящих «Технических требований к электронным файлам». </w:t>
      </w:r>
    </w:p>
    <w:p w:rsidR="00932A68" w:rsidRPr="001958F8" w:rsidRDefault="00932A68" w:rsidP="00932A68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не несет ответственность за качество полиграфической продукции в случае нарушения ЗАКАЗЧИКОМ хотя бы одного из пунктов Технических требований к электронным файлам.</w:t>
      </w:r>
    </w:p>
    <w:p w:rsidR="00932A68" w:rsidRPr="001958F8" w:rsidRDefault="00932A68" w:rsidP="00932A68">
      <w:pPr>
        <w:ind w:firstLine="340"/>
        <w:jc w:val="both"/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</w:pPr>
      <w:r w:rsidRPr="001958F8">
        <w:rPr>
          <w:rStyle w:val="13"/>
          <w:rFonts w:ascii="Times New Roman" w:hAnsi="Times New Roman" w:cs="Times New Roman"/>
          <w:color w:val="000000" w:themeColor="text1"/>
          <w:sz w:val="20"/>
          <w:szCs w:val="20"/>
        </w:rPr>
        <w:t>ПОДРЯДЧИК обязуется сообщать ЗАКАЗЧИКУ только о выявленных несоответствиях предоставленных материалов Техническим требованиям к электронным файлам. В этом случае по согласованию сторон материалы могут быть возвращены ЗАКАЗЧИКУ на доработку, либо исправлены ПОДРЯДЧИКОМ. Стоимость дополнительных услуг                            по доработке макета определяется в соответствии с действующими расценками ПОДРЯДЧИКА.</w:t>
      </w:r>
    </w:p>
    <w:p w:rsidR="00EC5A41" w:rsidRPr="001958F8" w:rsidRDefault="00EC5A41" w:rsidP="00EE7405">
      <w:pPr>
        <w:ind w:firstLine="340"/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</w:p>
    <w:tbl>
      <w:tblPr>
        <w:tblW w:w="0" w:type="auto"/>
        <w:jc w:val="center"/>
        <w:tblLook w:val="04A0"/>
      </w:tblPr>
      <w:tblGrid>
        <w:gridCol w:w="4926"/>
        <w:gridCol w:w="4927"/>
      </w:tblGrid>
      <w:tr w:rsidR="00772473" w:rsidRPr="001958F8" w:rsidTr="00D47C00">
        <w:trPr>
          <w:jc w:val="center"/>
        </w:trPr>
        <w:tc>
          <w:tcPr>
            <w:tcW w:w="4926" w:type="dxa"/>
          </w:tcPr>
          <w:p w:rsidR="00772473" w:rsidRPr="001958F8" w:rsidRDefault="00772473" w:rsidP="00D47C00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ПОДРЯДЧИК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А</w:t>
            </w:r>
            <w:r w:rsidRPr="001958F8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</w:t>
            </w: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«ПРИЗ»</w:t>
            </w:r>
          </w:p>
        </w:tc>
        <w:tc>
          <w:tcPr>
            <w:tcW w:w="4927" w:type="dxa"/>
          </w:tcPr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ЗАКАЗЧИК</w:t>
            </w:r>
          </w:p>
          <w:sdt>
            <w:sdt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id w:val="3955809"/>
              <w:placeholder>
                <w:docPart w:val="CB487A9FC2624AC3BF81D9A27715C5D5"/>
              </w:placeholder>
              <w:showingPlcHdr/>
              <w:text/>
            </w:sdtPr>
            <w:sdtContent>
              <w:p w:rsidR="00772473" w:rsidRPr="001958F8" w:rsidRDefault="00772473" w:rsidP="00D47C00">
                <w:pPr>
                  <w:jc w:val="right"/>
                  <w:rPr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</w:pPr>
                <w:r w:rsidRPr="001958F8">
                  <w:rPr>
                    <w:rStyle w:val="af6"/>
                    <w:rFonts w:ascii="Times New Roman" w:hAnsi="Times New Roman"/>
                    <w:b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</w:tc>
      </w:tr>
      <w:tr w:rsidR="00772473" w:rsidRPr="001958F8" w:rsidTr="00D47C00">
        <w:trPr>
          <w:jc w:val="center"/>
        </w:trPr>
        <w:tc>
          <w:tcPr>
            <w:tcW w:w="4926" w:type="dxa"/>
          </w:tcPr>
          <w:p w:rsidR="00772473" w:rsidRPr="001958F8" w:rsidRDefault="00CB23F2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Начальник юридического отдела</w:t>
            </w:r>
          </w:p>
          <w:p w:rsidR="00772473" w:rsidRPr="001958F8" w:rsidRDefault="00772473" w:rsidP="00D47C0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772473" w:rsidP="00CB23F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r w:rsidR="00CB23F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Сокурова Л.С</w:t>
            </w: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./</w:t>
            </w:r>
          </w:p>
        </w:tc>
        <w:tc>
          <w:tcPr>
            <w:tcW w:w="4927" w:type="dxa"/>
          </w:tcPr>
          <w:sdt>
            <w:sdtP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id w:val="3955810"/>
              <w:placeholder>
                <w:docPart w:val="1ED9093C74984339835231EA09C85BC0"/>
              </w:placeholder>
              <w:showingPlcHdr/>
              <w:text/>
            </w:sdtPr>
            <w:sdtContent>
              <w:p w:rsidR="00772473" w:rsidRPr="001958F8" w:rsidRDefault="00772473" w:rsidP="00D47C00">
                <w:pPr>
                  <w:jc w:val="right"/>
                  <w:rPr>
                    <w:rFonts w:ascii="Times New Roman" w:hAnsi="Times New Roman"/>
                    <w:color w:val="000000" w:themeColor="text1"/>
                    <w:sz w:val="20"/>
                    <w:szCs w:val="20"/>
                  </w:rPr>
                </w:pPr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p>
            </w:sdtContent>
          </w:sdt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  <w:p w:rsidR="00772473" w:rsidRPr="001958F8" w:rsidRDefault="00772473" w:rsidP="00D47C00">
            <w:pPr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 /</w:t>
            </w:r>
            <w:sdt>
              <w:sdtPr>
                <w:rPr>
                  <w:rFonts w:ascii="Times New Roman" w:hAnsi="Times New Roman"/>
                  <w:color w:val="000000" w:themeColor="text1"/>
                  <w:sz w:val="20"/>
                  <w:szCs w:val="20"/>
                </w:rPr>
                <w:id w:val="3955811"/>
                <w:placeholder>
                  <w:docPart w:val="1ED9093C74984339835231EA09C85BC0"/>
                </w:placeholder>
                <w:showingPlcHdr/>
                <w:text/>
              </w:sdtPr>
              <w:sdtContent>
                <w:r w:rsidRPr="001958F8">
                  <w:rPr>
                    <w:rStyle w:val="af6"/>
                    <w:rFonts w:ascii="Times New Roman" w:hAnsi="Times New Roman"/>
                    <w:color w:val="000000" w:themeColor="text1"/>
                    <w:sz w:val="20"/>
                    <w:szCs w:val="20"/>
                  </w:rPr>
                  <w:t>Место для ввода текста.</w:t>
                </w:r>
              </w:sdtContent>
            </w:sdt>
            <w:r w:rsidRPr="001958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</w:tr>
    </w:tbl>
    <w:p w:rsidR="00772473" w:rsidRPr="001958F8" w:rsidRDefault="00772473" w:rsidP="00EE7405">
      <w:pPr>
        <w:ind w:firstLine="340"/>
        <w:jc w:val="both"/>
        <w:rPr>
          <w:rStyle w:val="11"/>
          <w:rFonts w:ascii="Times New Roman" w:hAnsi="Times New Roman"/>
          <w:color w:val="000000" w:themeColor="text1"/>
          <w:sz w:val="20"/>
          <w:szCs w:val="20"/>
        </w:rPr>
      </w:pPr>
    </w:p>
    <w:p w:rsidR="00EC5A41" w:rsidRPr="001958F8" w:rsidRDefault="00EC5A41" w:rsidP="00EE7405">
      <w:pPr>
        <w:rPr>
          <w:rFonts w:ascii="Times New Roman" w:hAnsi="Times New Roman"/>
          <w:color w:val="000000" w:themeColor="text1"/>
          <w:sz w:val="20"/>
          <w:szCs w:val="20"/>
        </w:rPr>
      </w:pPr>
    </w:p>
    <w:p w:rsidR="00632DE5" w:rsidRPr="001958F8" w:rsidRDefault="00632DE5" w:rsidP="00EE7405">
      <w:pPr>
        <w:rPr>
          <w:rFonts w:ascii="Times New Roman" w:hAnsi="Times New Roman"/>
          <w:color w:val="000000" w:themeColor="text1"/>
          <w:sz w:val="20"/>
          <w:szCs w:val="20"/>
        </w:rPr>
        <w:sectPr w:rsidR="00632DE5" w:rsidRPr="001958F8" w:rsidSect="00EE7405">
          <w:footerReference w:type="even" r:id="rId12"/>
          <w:pgSz w:w="11906" w:h="16838" w:code="9"/>
          <w:pgMar w:top="567" w:right="851" w:bottom="284" w:left="1418" w:header="709" w:footer="709" w:gutter="0"/>
          <w:cols w:space="708"/>
          <w:docGrid w:linePitch="360"/>
        </w:sectPr>
      </w:pPr>
    </w:p>
    <w:p w:rsidR="00EC5A41" w:rsidRPr="001958F8" w:rsidRDefault="00EC5A41" w:rsidP="00EE7405">
      <w:pPr>
        <w:jc w:val="right"/>
        <w:rPr>
          <w:rFonts w:ascii="Times New Roman" w:hAnsi="Times New Roman"/>
          <w:color w:val="000000" w:themeColor="text1"/>
          <w:sz w:val="20"/>
          <w:szCs w:val="20"/>
          <w:highlight w:val="yellow"/>
        </w:rPr>
      </w:pPr>
    </w:p>
    <w:p w:rsidR="00EC5A41" w:rsidRPr="001958F8" w:rsidRDefault="00EC5A41" w:rsidP="003159AA">
      <w:pPr>
        <w:jc w:val="right"/>
        <w:rPr>
          <w:rFonts w:ascii="Times New Roman" w:hAnsi="Times New Roman"/>
          <w:color w:val="000000" w:themeColor="text1"/>
          <w:sz w:val="20"/>
          <w:szCs w:val="20"/>
        </w:rPr>
        <w:sectPr w:rsidR="00EC5A41" w:rsidRPr="001958F8" w:rsidSect="00EC5A41">
          <w:type w:val="continuous"/>
          <w:pgSz w:w="11906" w:h="16838" w:code="9"/>
          <w:pgMar w:top="851" w:right="851" w:bottom="539" w:left="1418" w:header="709" w:footer="709" w:gutter="0"/>
          <w:cols w:num="2" w:space="708" w:equalWidth="0">
            <w:col w:w="4702" w:space="180"/>
            <w:col w:w="4754"/>
          </w:cols>
          <w:docGrid w:linePitch="360"/>
        </w:sectPr>
      </w:pPr>
    </w:p>
    <w:p w:rsidR="000930EF" w:rsidRPr="001958F8" w:rsidRDefault="000930EF" w:rsidP="00F06186">
      <w:pPr>
        <w:tabs>
          <w:tab w:val="left" w:pos="5595"/>
          <w:tab w:val="right" w:pos="9637"/>
        </w:tabs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0930EF" w:rsidRPr="001958F8" w:rsidRDefault="000930EF" w:rsidP="000930EF">
      <w:pPr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63658D" w:rsidRPr="001958F8" w:rsidRDefault="0063658D" w:rsidP="00B50798">
      <w:pPr>
        <w:rPr>
          <w:rFonts w:ascii="Times New Roman" w:hAnsi="Times New Roman"/>
          <w:color w:val="000000" w:themeColor="text1"/>
          <w:sz w:val="20"/>
          <w:szCs w:val="20"/>
        </w:rPr>
      </w:pPr>
    </w:p>
    <w:sectPr w:rsidR="0063658D" w:rsidRPr="001958F8" w:rsidSect="0063658D">
      <w:type w:val="continuous"/>
      <w:pgSz w:w="11906" w:h="16838" w:code="9"/>
      <w:pgMar w:top="851" w:right="851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CDB" w:rsidRDefault="000B2CDB">
      <w:r>
        <w:separator/>
      </w:r>
    </w:p>
  </w:endnote>
  <w:endnote w:type="continuationSeparator" w:id="0">
    <w:p w:rsidR="000B2CDB" w:rsidRDefault="000B2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270" w:rsidRDefault="00A63A7F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8727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87270" w:rsidRDefault="00C872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690" w:rsidRDefault="00553690" w:rsidP="00EE7405">
    <w:pPr>
      <w:pStyle w:val="a5"/>
      <w:rPr>
        <w:rFonts w:ascii="Times New Roman" w:hAnsi="Times New Roman"/>
        <w:sz w:val="20"/>
        <w:szCs w:val="20"/>
      </w:rPr>
    </w:pPr>
  </w:p>
  <w:p w:rsidR="00C87270" w:rsidRPr="00321ECE" w:rsidRDefault="00EE7405" w:rsidP="00EE7405">
    <w:pPr>
      <w:pStyle w:val="a5"/>
      <w:rPr>
        <w:rFonts w:ascii="Times New Roman" w:hAnsi="Times New Roman"/>
        <w:sz w:val="20"/>
        <w:szCs w:val="20"/>
      </w:rPr>
    </w:pPr>
    <w:r w:rsidRPr="00321ECE">
      <w:rPr>
        <w:rFonts w:ascii="Times New Roman" w:hAnsi="Times New Roman"/>
        <w:sz w:val="20"/>
        <w:szCs w:val="20"/>
      </w:rPr>
      <w:t>Подрядчик ___</w:t>
    </w:r>
    <w:r>
      <w:rPr>
        <w:rFonts w:ascii="Times New Roman" w:hAnsi="Times New Roman"/>
        <w:sz w:val="20"/>
        <w:szCs w:val="20"/>
      </w:rPr>
      <w:t>_________</w:t>
    </w:r>
    <w:r>
      <w:rPr>
        <w:rFonts w:ascii="Times New Roman" w:hAnsi="Times New Roman"/>
        <w:sz w:val="20"/>
        <w:szCs w:val="20"/>
      </w:rPr>
      <w:tab/>
      <w:t xml:space="preserve">                   Заказчик ____________                          </w:t>
    </w:r>
    <w:r w:rsidR="006F0DE4">
      <w:rPr>
        <w:rFonts w:ascii="Times New Roman" w:hAnsi="Times New Roman"/>
        <w:sz w:val="20"/>
        <w:szCs w:val="20"/>
      </w:rPr>
      <w:t xml:space="preserve">                            </w:t>
    </w:r>
    <w:r>
      <w:rPr>
        <w:rFonts w:ascii="Times New Roman" w:hAnsi="Times New Roman"/>
        <w:sz w:val="20"/>
        <w:szCs w:val="20"/>
      </w:rPr>
      <w:t xml:space="preserve">  </w:t>
    </w:r>
    <w:r w:rsidR="00140843" w:rsidRPr="00321ECE">
      <w:rPr>
        <w:rFonts w:ascii="Times New Roman" w:hAnsi="Times New Roman"/>
        <w:sz w:val="20"/>
        <w:szCs w:val="20"/>
      </w:rPr>
      <w:t xml:space="preserve">Страница </w:t>
    </w:r>
    <w:r w:rsidR="00A63A7F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="00140843" w:rsidRPr="00321ECE">
      <w:rPr>
        <w:rStyle w:val="a6"/>
        <w:rFonts w:ascii="Times New Roman" w:hAnsi="Times New Roman"/>
        <w:sz w:val="20"/>
        <w:szCs w:val="20"/>
      </w:rPr>
      <w:instrText xml:space="preserve"> PAGE </w:instrText>
    </w:r>
    <w:r w:rsidR="00A63A7F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97760B">
      <w:rPr>
        <w:rStyle w:val="a6"/>
        <w:rFonts w:ascii="Times New Roman" w:hAnsi="Times New Roman"/>
        <w:noProof/>
        <w:sz w:val="20"/>
        <w:szCs w:val="20"/>
      </w:rPr>
      <w:t>3</w:t>
    </w:r>
    <w:r w:rsidR="00A63A7F" w:rsidRPr="00321ECE">
      <w:rPr>
        <w:rStyle w:val="a6"/>
        <w:rFonts w:ascii="Times New Roman" w:hAnsi="Times New Roman"/>
        <w:sz w:val="20"/>
        <w:szCs w:val="20"/>
      </w:rPr>
      <w:fldChar w:fldCharType="end"/>
    </w:r>
    <w:r w:rsidR="00140843" w:rsidRPr="00321ECE">
      <w:rPr>
        <w:rFonts w:ascii="Times New Roman" w:hAnsi="Times New Roman"/>
        <w:sz w:val="20"/>
        <w:szCs w:val="20"/>
      </w:rPr>
      <w:t xml:space="preserve"> из </w:t>
    </w:r>
    <w:r w:rsidR="00A63A7F" w:rsidRPr="00321ECE">
      <w:rPr>
        <w:rStyle w:val="a6"/>
        <w:rFonts w:ascii="Times New Roman" w:hAnsi="Times New Roman"/>
        <w:sz w:val="20"/>
        <w:szCs w:val="20"/>
      </w:rPr>
      <w:fldChar w:fldCharType="begin"/>
    </w:r>
    <w:r w:rsidR="00140843" w:rsidRPr="00321ECE">
      <w:rPr>
        <w:rStyle w:val="a6"/>
        <w:rFonts w:ascii="Times New Roman" w:hAnsi="Times New Roman"/>
        <w:sz w:val="20"/>
        <w:szCs w:val="20"/>
      </w:rPr>
      <w:instrText xml:space="preserve"> NUMPAGES </w:instrText>
    </w:r>
    <w:r w:rsidR="00A63A7F" w:rsidRPr="00321ECE">
      <w:rPr>
        <w:rStyle w:val="a6"/>
        <w:rFonts w:ascii="Times New Roman" w:hAnsi="Times New Roman"/>
        <w:sz w:val="20"/>
        <w:szCs w:val="20"/>
      </w:rPr>
      <w:fldChar w:fldCharType="separate"/>
    </w:r>
    <w:r w:rsidR="0097760B">
      <w:rPr>
        <w:rStyle w:val="a6"/>
        <w:rFonts w:ascii="Times New Roman" w:hAnsi="Times New Roman"/>
        <w:noProof/>
        <w:sz w:val="20"/>
        <w:szCs w:val="20"/>
      </w:rPr>
      <w:t>9</w:t>
    </w:r>
    <w:r w:rsidR="00A63A7F" w:rsidRPr="00321ECE">
      <w:rPr>
        <w:rStyle w:val="a6"/>
        <w:rFonts w:ascii="Times New Roman" w:hAnsi="Times New Roman"/>
        <w:sz w:val="20"/>
        <w:szCs w:val="20"/>
      </w:rPr>
      <w:fldChar w:fldCharType="end"/>
    </w:r>
    <w:r w:rsidR="00140843" w:rsidRPr="00321ECE">
      <w:rPr>
        <w:rFonts w:ascii="Times New Roman" w:hAnsi="Times New Roman"/>
        <w:sz w:val="20"/>
        <w:szCs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EE" w:rsidRDefault="00A63A7F" w:rsidP="00E5353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819E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19EE" w:rsidRDefault="007819E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CDB" w:rsidRDefault="000B2CDB">
      <w:r>
        <w:separator/>
      </w:r>
    </w:p>
  </w:footnote>
  <w:footnote w:type="continuationSeparator" w:id="0">
    <w:p w:rsidR="000B2CDB" w:rsidRDefault="000B2C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901"/>
    <w:multiLevelType w:val="multilevel"/>
    <w:tmpl w:val="CC22C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AC138FC"/>
    <w:multiLevelType w:val="multilevel"/>
    <w:tmpl w:val="F79CD8DA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lowerLetter"/>
      <w:suff w:val="space"/>
      <w:lvlText w:val="%2)"/>
      <w:lvlJc w:val="left"/>
      <w:pPr>
        <w:ind w:left="0" w:firstLine="709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EDD34B2"/>
    <w:multiLevelType w:val="multilevel"/>
    <w:tmpl w:val="AD344F86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CB131EB"/>
    <w:multiLevelType w:val="multilevel"/>
    <w:tmpl w:val="6A6C0C40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8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385B3A8B"/>
    <w:multiLevelType w:val="multilevel"/>
    <w:tmpl w:val="C88892A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3152DFC"/>
    <w:multiLevelType w:val="multilevel"/>
    <w:tmpl w:val="33968A6E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10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6">
    <w:nsid w:val="45132AC9"/>
    <w:multiLevelType w:val="multilevel"/>
    <w:tmpl w:val="66B8F64C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7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11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0" w:firstLine="709"/>
      </w:pPr>
      <w:rPr>
        <w:rFonts w:hint="default"/>
      </w:rPr>
    </w:lvl>
  </w:abstractNum>
  <w:abstractNum w:abstractNumId="7">
    <w:nsid w:val="50C83EAE"/>
    <w:multiLevelType w:val="multilevel"/>
    <w:tmpl w:val="5504E2FE"/>
    <w:lvl w:ilvl="0">
      <w:start w:val="1"/>
      <w:numFmt w:val="decimal"/>
      <w:suff w:val="space"/>
      <w:lvlText w:val="5.%1."/>
      <w:lvlJc w:val="left"/>
      <w:pPr>
        <w:ind w:left="0" w:firstLine="709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suff w:val="space"/>
      <w:lvlText w:val="6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7.%3."/>
      <w:lvlJc w:val="left"/>
      <w:pPr>
        <w:ind w:left="0" w:firstLine="709"/>
      </w:pPr>
      <w:rPr>
        <w:b/>
      </w:rPr>
    </w:lvl>
    <w:lvl w:ilvl="3">
      <w:start w:val="1"/>
      <w:numFmt w:val="decimal"/>
      <w:suff w:val="space"/>
      <w:lvlText w:val="1.%4."/>
      <w:lvlJc w:val="left"/>
      <w:pPr>
        <w:ind w:left="1440" w:hanging="731"/>
      </w:pPr>
      <w:rPr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52990B57"/>
    <w:multiLevelType w:val="multilevel"/>
    <w:tmpl w:val="778E0AC4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5CD511DC"/>
    <w:multiLevelType w:val="multilevel"/>
    <w:tmpl w:val="98706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b/>
      </w:rPr>
    </w:lvl>
    <w:lvl w:ilvl="2">
      <w:start w:val="1"/>
      <w:numFmt w:val="decimal"/>
      <w:suff w:val="space"/>
      <w:lvlText w:val="4.%3."/>
      <w:lvlJc w:val="left"/>
      <w:pPr>
        <w:ind w:left="0" w:firstLine="709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5D16615F"/>
    <w:multiLevelType w:val="multilevel"/>
    <w:tmpl w:val="7190FE6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bullet"/>
      <w:suff w:val="space"/>
      <w:lvlText w:val="-"/>
      <w:lvlJc w:val="left"/>
      <w:pPr>
        <w:ind w:left="0" w:firstLine="709"/>
      </w:pPr>
      <w:rPr>
        <w:rFonts w:ascii="Calibri" w:hAnsi="Calibri" w:hint="default"/>
      </w:rPr>
    </w:lvl>
    <w:lvl w:ilvl="3">
      <w:start w:val="1"/>
      <w:numFmt w:val="decimal"/>
      <w:suff w:val="space"/>
      <w:lvlText w:val="%4)"/>
      <w:lvlJc w:val="left"/>
      <w:pPr>
        <w:ind w:left="0" w:firstLine="709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2"/>
    <w:lvlOverride w:ilvl="0">
      <w:lvl w:ilvl="0">
        <w:start w:val="1"/>
        <w:numFmt w:val="decimal"/>
        <w:suff w:val="space"/>
        <w:lvlText w:val="5.%1."/>
        <w:lvlJc w:val="left"/>
        <w:pPr>
          <w:ind w:left="0" w:firstLine="709"/>
        </w:pPr>
        <w:rPr>
          <w:rFonts w:ascii="Times New Roman" w:hAnsi="Times New Roman" w:cs="Times New Roman" w:hint="default"/>
          <w:b/>
          <w:i w:val="0"/>
          <w:sz w:val="22"/>
          <w:szCs w:val="22"/>
        </w:rPr>
      </w:lvl>
    </w:lvlOverride>
    <w:lvlOverride w:ilvl="1">
      <w:lvl w:ilvl="1">
        <w:start w:val="1"/>
        <w:numFmt w:val="decimal"/>
        <w:suff w:val="space"/>
        <w:lvlText w:val="6.%2."/>
        <w:lvlJc w:val="left"/>
        <w:pPr>
          <w:ind w:left="0" w:firstLine="709"/>
        </w:pPr>
        <w:rPr>
          <w:rFonts w:hint="default"/>
          <w:b/>
        </w:rPr>
      </w:lvl>
    </w:lvlOverride>
    <w:lvlOverride w:ilvl="2">
      <w:lvl w:ilvl="2">
        <w:start w:val="1"/>
        <w:numFmt w:val="russianLower"/>
        <w:suff w:val="space"/>
        <w:lvlText w:val="%3)"/>
        <w:lvlJc w:val="left"/>
        <w:pPr>
          <w:ind w:left="0" w:firstLine="709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0" w:firstLine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0" w:firstLine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0" w:firstLine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0" w:firstLine="709"/>
        </w:pPr>
        <w:rPr>
          <w:rFonts w:hint="default"/>
        </w:rPr>
      </w:lvl>
    </w:lvlOverride>
  </w:num>
  <w:num w:numId="9">
    <w:abstractNumId w:val="5"/>
  </w:num>
  <w:num w:numId="10">
    <w:abstractNumId w:val="6"/>
  </w:num>
  <w:num w:numId="11">
    <w:abstractNumId w:val="10"/>
  </w:num>
  <w:num w:numId="12">
    <w:abstractNumId w:val="8"/>
  </w:num>
  <w:num w:numId="13">
    <w:abstractNumId w:val="4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cumentProtection w:edit="forms" w:enforcement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0EF"/>
    <w:rsid w:val="000000AE"/>
    <w:rsid w:val="0002085B"/>
    <w:rsid w:val="0002505D"/>
    <w:rsid w:val="00033025"/>
    <w:rsid w:val="00033E68"/>
    <w:rsid w:val="000372D6"/>
    <w:rsid w:val="00037955"/>
    <w:rsid w:val="00043342"/>
    <w:rsid w:val="000461D1"/>
    <w:rsid w:val="00046D55"/>
    <w:rsid w:val="00053BCA"/>
    <w:rsid w:val="00053C72"/>
    <w:rsid w:val="00060674"/>
    <w:rsid w:val="0006109B"/>
    <w:rsid w:val="000709C5"/>
    <w:rsid w:val="00070AAA"/>
    <w:rsid w:val="00071B04"/>
    <w:rsid w:val="000749E1"/>
    <w:rsid w:val="00083757"/>
    <w:rsid w:val="00086F7F"/>
    <w:rsid w:val="000930EF"/>
    <w:rsid w:val="000A197E"/>
    <w:rsid w:val="000A4505"/>
    <w:rsid w:val="000A53EC"/>
    <w:rsid w:val="000A6320"/>
    <w:rsid w:val="000B2CDB"/>
    <w:rsid w:val="000B3C2A"/>
    <w:rsid w:val="000C4F76"/>
    <w:rsid w:val="000C6FEB"/>
    <w:rsid w:val="000D0E5B"/>
    <w:rsid w:val="000D5F08"/>
    <w:rsid w:val="000D6861"/>
    <w:rsid w:val="000E2B59"/>
    <w:rsid w:val="000E602C"/>
    <w:rsid w:val="000F5A18"/>
    <w:rsid w:val="00103A97"/>
    <w:rsid w:val="00105980"/>
    <w:rsid w:val="001077A2"/>
    <w:rsid w:val="00110908"/>
    <w:rsid w:val="00110F2B"/>
    <w:rsid w:val="0011523C"/>
    <w:rsid w:val="0012026A"/>
    <w:rsid w:val="0012116C"/>
    <w:rsid w:val="00125E0B"/>
    <w:rsid w:val="00132A35"/>
    <w:rsid w:val="0013708B"/>
    <w:rsid w:val="00137588"/>
    <w:rsid w:val="00140843"/>
    <w:rsid w:val="00143579"/>
    <w:rsid w:val="00143D17"/>
    <w:rsid w:val="00144342"/>
    <w:rsid w:val="00144736"/>
    <w:rsid w:val="00154F71"/>
    <w:rsid w:val="00161EE0"/>
    <w:rsid w:val="001820FD"/>
    <w:rsid w:val="00182E8F"/>
    <w:rsid w:val="00183C16"/>
    <w:rsid w:val="001848FC"/>
    <w:rsid w:val="00187B5C"/>
    <w:rsid w:val="001958F8"/>
    <w:rsid w:val="001959F7"/>
    <w:rsid w:val="001A10C1"/>
    <w:rsid w:val="001A18BB"/>
    <w:rsid w:val="001A3941"/>
    <w:rsid w:val="001A4849"/>
    <w:rsid w:val="001B025B"/>
    <w:rsid w:val="001B0C71"/>
    <w:rsid w:val="001B64DE"/>
    <w:rsid w:val="001C3782"/>
    <w:rsid w:val="001C7D62"/>
    <w:rsid w:val="001D2796"/>
    <w:rsid w:val="001D57DC"/>
    <w:rsid w:val="001E008B"/>
    <w:rsid w:val="001E33C7"/>
    <w:rsid w:val="001E41A5"/>
    <w:rsid w:val="001E513C"/>
    <w:rsid w:val="001E7849"/>
    <w:rsid w:val="001E7A7F"/>
    <w:rsid w:val="001F5D8B"/>
    <w:rsid w:val="001F7804"/>
    <w:rsid w:val="00200DEB"/>
    <w:rsid w:val="00200EE1"/>
    <w:rsid w:val="00204684"/>
    <w:rsid w:val="0022372E"/>
    <w:rsid w:val="00224F3A"/>
    <w:rsid w:val="00227D3C"/>
    <w:rsid w:val="0023302F"/>
    <w:rsid w:val="00235630"/>
    <w:rsid w:val="00235759"/>
    <w:rsid w:val="00235D7B"/>
    <w:rsid w:val="00242934"/>
    <w:rsid w:val="00246A02"/>
    <w:rsid w:val="00254854"/>
    <w:rsid w:val="002600D6"/>
    <w:rsid w:val="00264C63"/>
    <w:rsid w:val="00267B3B"/>
    <w:rsid w:val="00276152"/>
    <w:rsid w:val="0027631E"/>
    <w:rsid w:val="002811AB"/>
    <w:rsid w:val="00282F3E"/>
    <w:rsid w:val="0028600C"/>
    <w:rsid w:val="00286405"/>
    <w:rsid w:val="00286661"/>
    <w:rsid w:val="0029043C"/>
    <w:rsid w:val="00291744"/>
    <w:rsid w:val="002929A8"/>
    <w:rsid w:val="002946F1"/>
    <w:rsid w:val="00295C95"/>
    <w:rsid w:val="00297A2B"/>
    <w:rsid w:val="00297F41"/>
    <w:rsid w:val="002A1AFF"/>
    <w:rsid w:val="002A4306"/>
    <w:rsid w:val="002A45E8"/>
    <w:rsid w:val="002A67D5"/>
    <w:rsid w:val="002B1BAC"/>
    <w:rsid w:val="002B3FCD"/>
    <w:rsid w:val="002B7033"/>
    <w:rsid w:val="002C00A3"/>
    <w:rsid w:val="002C505B"/>
    <w:rsid w:val="002C52AE"/>
    <w:rsid w:val="002D00ED"/>
    <w:rsid w:val="002D363A"/>
    <w:rsid w:val="002D3904"/>
    <w:rsid w:val="002D3F4D"/>
    <w:rsid w:val="002D4254"/>
    <w:rsid w:val="002D73DA"/>
    <w:rsid w:val="002E1D28"/>
    <w:rsid w:val="002E2580"/>
    <w:rsid w:val="002E295C"/>
    <w:rsid w:val="002E3133"/>
    <w:rsid w:val="002E6327"/>
    <w:rsid w:val="002E743B"/>
    <w:rsid w:val="002E7935"/>
    <w:rsid w:val="002E7F32"/>
    <w:rsid w:val="002F09E4"/>
    <w:rsid w:val="002F6015"/>
    <w:rsid w:val="00301434"/>
    <w:rsid w:val="003031CE"/>
    <w:rsid w:val="00304473"/>
    <w:rsid w:val="00310976"/>
    <w:rsid w:val="00310C2B"/>
    <w:rsid w:val="003119BE"/>
    <w:rsid w:val="00314495"/>
    <w:rsid w:val="003159AA"/>
    <w:rsid w:val="00315CEE"/>
    <w:rsid w:val="00321ECE"/>
    <w:rsid w:val="00325CE0"/>
    <w:rsid w:val="003326F3"/>
    <w:rsid w:val="00333350"/>
    <w:rsid w:val="003341CC"/>
    <w:rsid w:val="0034313F"/>
    <w:rsid w:val="003470AC"/>
    <w:rsid w:val="0034797F"/>
    <w:rsid w:val="00354281"/>
    <w:rsid w:val="00356395"/>
    <w:rsid w:val="003575DC"/>
    <w:rsid w:val="00384A44"/>
    <w:rsid w:val="0038510B"/>
    <w:rsid w:val="00387F9B"/>
    <w:rsid w:val="00390719"/>
    <w:rsid w:val="00392D34"/>
    <w:rsid w:val="003932BD"/>
    <w:rsid w:val="003A21C3"/>
    <w:rsid w:val="003A2B24"/>
    <w:rsid w:val="003A40EE"/>
    <w:rsid w:val="003A416E"/>
    <w:rsid w:val="003A53B2"/>
    <w:rsid w:val="003A549E"/>
    <w:rsid w:val="003A5522"/>
    <w:rsid w:val="003A5D48"/>
    <w:rsid w:val="003B03FE"/>
    <w:rsid w:val="003B0D7E"/>
    <w:rsid w:val="003B100D"/>
    <w:rsid w:val="003C6E02"/>
    <w:rsid w:val="003D2084"/>
    <w:rsid w:val="003D3247"/>
    <w:rsid w:val="003D7970"/>
    <w:rsid w:val="003E0699"/>
    <w:rsid w:val="003E21BD"/>
    <w:rsid w:val="003E3A7D"/>
    <w:rsid w:val="003E54E4"/>
    <w:rsid w:val="003F0025"/>
    <w:rsid w:val="003F0BAF"/>
    <w:rsid w:val="00411CE8"/>
    <w:rsid w:val="00413E63"/>
    <w:rsid w:val="00421815"/>
    <w:rsid w:val="0042524B"/>
    <w:rsid w:val="004376D3"/>
    <w:rsid w:val="00440FC7"/>
    <w:rsid w:val="00441D2F"/>
    <w:rsid w:val="004425E9"/>
    <w:rsid w:val="00442913"/>
    <w:rsid w:val="00445CCC"/>
    <w:rsid w:val="00451BCD"/>
    <w:rsid w:val="0045310F"/>
    <w:rsid w:val="004546AD"/>
    <w:rsid w:val="00454CA6"/>
    <w:rsid w:val="004552ED"/>
    <w:rsid w:val="00457DE5"/>
    <w:rsid w:val="00465DDB"/>
    <w:rsid w:val="00465F8E"/>
    <w:rsid w:val="004672A9"/>
    <w:rsid w:val="00471BFC"/>
    <w:rsid w:val="0047519B"/>
    <w:rsid w:val="004807F5"/>
    <w:rsid w:val="004814D3"/>
    <w:rsid w:val="00482344"/>
    <w:rsid w:val="004930CA"/>
    <w:rsid w:val="00493839"/>
    <w:rsid w:val="00493C0B"/>
    <w:rsid w:val="004A389A"/>
    <w:rsid w:val="004A6A1F"/>
    <w:rsid w:val="004B4387"/>
    <w:rsid w:val="004B4C4C"/>
    <w:rsid w:val="004C0745"/>
    <w:rsid w:val="004C2997"/>
    <w:rsid w:val="004C30D0"/>
    <w:rsid w:val="004C4367"/>
    <w:rsid w:val="004C4610"/>
    <w:rsid w:val="004C5E35"/>
    <w:rsid w:val="004C6395"/>
    <w:rsid w:val="004D21EA"/>
    <w:rsid w:val="004D5508"/>
    <w:rsid w:val="004D6511"/>
    <w:rsid w:val="004E2C9A"/>
    <w:rsid w:val="004F17C5"/>
    <w:rsid w:val="004F4F86"/>
    <w:rsid w:val="004F7E31"/>
    <w:rsid w:val="005051F8"/>
    <w:rsid w:val="00514528"/>
    <w:rsid w:val="00514ADA"/>
    <w:rsid w:val="005239BD"/>
    <w:rsid w:val="00525148"/>
    <w:rsid w:val="00525533"/>
    <w:rsid w:val="00530E8A"/>
    <w:rsid w:val="00534A0F"/>
    <w:rsid w:val="00536B5B"/>
    <w:rsid w:val="00546D35"/>
    <w:rsid w:val="00550CC2"/>
    <w:rsid w:val="00553690"/>
    <w:rsid w:val="00553F14"/>
    <w:rsid w:val="00553F5D"/>
    <w:rsid w:val="00566BD5"/>
    <w:rsid w:val="00570797"/>
    <w:rsid w:val="005712F0"/>
    <w:rsid w:val="0057449A"/>
    <w:rsid w:val="00574C94"/>
    <w:rsid w:val="005814F1"/>
    <w:rsid w:val="005876D1"/>
    <w:rsid w:val="005A1158"/>
    <w:rsid w:val="005A1E50"/>
    <w:rsid w:val="005A3E45"/>
    <w:rsid w:val="005A537E"/>
    <w:rsid w:val="005B47D6"/>
    <w:rsid w:val="005B6C6E"/>
    <w:rsid w:val="005C02C9"/>
    <w:rsid w:val="005C1337"/>
    <w:rsid w:val="005C2897"/>
    <w:rsid w:val="005C4FC4"/>
    <w:rsid w:val="005C631B"/>
    <w:rsid w:val="005C6BF9"/>
    <w:rsid w:val="005D0616"/>
    <w:rsid w:val="005D5314"/>
    <w:rsid w:val="005E0853"/>
    <w:rsid w:val="005E478D"/>
    <w:rsid w:val="005F0AE1"/>
    <w:rsid w:val="00600F9A"/>
    <w:rsid w:val="00606735"/>
    <w:rsid w:val="00610560"/>
    <w:rsid w:val="00611084"/>
    <w:rsid w:val="00613EB7"/>
    <w:rsid w:val="00617C73"/>
    <w:rsid w:val="0062135F"/>
    <w:rsid w:val="00626C73"/>
    <w:rsid w:val="00627747"/>
    <w:rsid w:val="0063282C"/>
    <w:rsid w:val="00632DE5"/>
    <w:rsid w:val="00634159"/>
    <w:rsid w:val="0063658D"/>
    <w:rsid w:val="006372E0"/>
    <w:rsid w:val="00645961"/>
    <w:rsid w:val="0064725D"/>
    <w:rsid w:val="00657800"/>
    <w:rsid w:val="0066491A"/>
    <w:rsid w:val="00666EE5"/>
    <w:rsid w:val="00670C8D"/>
    <w:rsid w:val="006719D6"/>
    <w:rsid w:val="006733BC"/>
    <w:rsid w:val="006823DC"/>
    <w:rsid w:val="00686211"/>
    <w:rsid w:val="00686C2D"/>
    <w:rsid w:val="00691AAB"/>
    <w:rsid w:val="00697A31"/>
    <w:rsid w:val="006A4763"/>
    <w:rsid w:val="006A66A1"/>
    <w:rsid w:val="006B01FA"/>
    <w:rsid w:val="006B0849"/>
    <w:rsid w:val="006B36AE"/>
    <w:rsid w:val="006D5535"/>
    <w:rsid w:val="006E383D"/>
    <w:rsid w:val="006E59D9"/>
    <w:rsid w:val="006E5B13"/>
    <w:rsid w:val="006F0DE4"/>
    <w:rsid w:val="006F14E7"/>
    <w:rsid w:val="0070031B"/>
    <w:rsid w:val="0070535F"/>
    <w:rsid w:val="0070572F"/>
    <w:rsid w:val="00707C20"/>
    <w:rsid w:val="00716429"/>
    <w:rsid w:val="00731A67"/>
    <w:rsid w:val="00731CF3"/>
    <w:rsid w:val="00734EBA"/>
    <w:rsid w:val="00736C2D"/>
    <w:rsid w:val="00742BD8"/>
    <w:rsid w:val="00744954"/>
    <w:rsid w:val="00745F76"/>
    <w:rsid w:val="00746301"/>
    <w:rsid w:val="007616C9"/>
    <w:rsid w:val="00763A50"/>
    <w:rsid w:val="00764E4E"/>
    <w:rsid w:val="00772473"/>
    <w:rsid w:val="0077460C"/>
    <w:rsid w:val="0077716B"/>
    <w:rsid w:val="007819EE"/>
    <w:rsid w:val="00785688"/>
    <w:rsid w:val="007865F8"/>
    <w:rsid w:val="00791DD9"/>
    <w:rsid w:val="007A3097"/>
    <w:rsid w:val="007A6609"/>
    <w:rsid w:val="007A7257"/>
    <w:rsid w:val="007B01B4"/>
    <w:rsid w:val="007B4E88"/>
    <w:rsid w:val="007B4EB7"/>
    <w:rsid w:val="007B6366"/>
    <w:rsid w:val="007B7A1B"/>
    <w:rsid w:val="007C15A4"/>
    <w:rsid w:val="007C1C22"/>
    <w:rsid w:val="007C1EBD"/>
    <w:rsid w:val="007C3115"/>
    <w:rsid w:val="007C5DA6"/>
    <w:rsid w:val="007C6C16"/>
    <w:rsid w:val="007D2B95"/>
    <w:rsid w:val="007D70F1"/>
    <w:rsid w:val="007E3D9A"/>
    <w:rsid w:val="007F03E6"/>
    <w:rsid w:val="007F0CED"/>
    <w:rsid w:val="007F7A78"/>
    <w:rsid w:val="008110A1"/>
    <w:rsid w:val="008144CA"/>
    <w:rsid w:val="00815B39"/>
    <w:rsid w:val="00825540"/>
    <w:rsid w:val="008256F0"/>
    <w:rsid w:val="008316F5"/>
    <w:rsid w:val="00832F2B"/>
    <w:rsid w:val="0083788D"/>
    <w:rsid w:val="008436E5"/>
    <w:rsid w:val="00850A34"/>
    <w:rsid w:val="00854712"/>
    <w:rsid w:val="00857FBD"/>
    <w:rsid w:val="008607B3"/>
    <w:rsid w:val="00860899"/>
    <w:rsid w:val="00861601"/>
    <w:rsid w:val="00861872"/>
    <w:rsid w:val="008619CE"/>
    <w:rsid w:val="00864D3E"/>
    <w:rsid w:val="00871FC8"/>
    <w:rsid w:val="00872DA5"/>
    <w:rsid w:val="008740FA"/>
    <w:rsid w:val="00877D30"/>
    <w:rsid w:val="0088172A"/>
    <w:rsid w:val="00883273"/>
    <w:rsid w:val="00891390"/>
    <w:rsid w:val="00891FE9"/>
    <w:rsid w:val="008A0B6A"/>
    <w:rsid w:val="008A2C92"/>
    <w:rsid w:val="008A5C71"/>
    <w:rsid w:val="008A60EE"/>
    <w:rsid w:val="008A70CC"/>
    <w:rsid w:val="008A7667"/>
    <w:rsid w:val="008B09D0"/>
    <w:rsid w:val="008C2057"/>
    <w:rsid w:val="008C20B6"/>
    <w:rsid w:val="008C5F76"/>
    <w:rsid w:val="008C609C"/>
    <w:rsid w:val="008D62EF"/>
    <w:rsid w:val="008D6798"/>
    <w:rsid w:val="008D732C"/>
    <w:rsid w:val="008D7592"/>
    <w:rsid w:val="008E1242"/>
    <w:rsid w:val="008E4225"/>
    <w:rsid w:val="008E4FFD"/>
    <w:rsid w:val="008E6994"/>
    <w:rsid w:val="008F1281"/>
    <w:rsid w:val="008F4A48"/>
    <w:rsid w:val="008F593B"/>
    <w:rsid w:val="008F711E"/>
    <w:rsid w:val="00900F09"/>
    <w:rsid w:val="00903674"/>
    <w:rsid w:val="00911261"/>
    <w:rsid w:val="00912262"/>
    <w:rsid w:val="0091458A"/>
    <w:rsid w:val="00915E82"/>
    <w:rsid w:val="009232E9"/>
    <w:rsid w:val="00924AE6"/>
    <w:rsid w:val="00924F26"/>
    <w:rsid w:val="00930367"/>
    <w:rsid w:val="00930E4C"/>
    <w:rsid w:val="00930F52"/>
    <w:rsid w:val="00932A68"/>
    <w:rsid w:val="00934B3F"/>
    <w:rsid w:val="00936F70"/>
    <w:rsid w:val="00944A8C"/>
    <w:rsid w:val="00947455"/>
    <w:rsid w:val="0095137A"/>
    <w:rsid w:val="009536D0"/>
    <w:rsid w:val="00954857"/>
    <w:rsid w:val="00955BCB"/>
    <w:rsid w:val="009606E7"/>
    <w:rsid w:val="009608F4"/>
    <w:rsid w:val="00961D56"/>
    <w:rsid w:val="00962148"/>
    <w:rsid w:val="0096315F"/>
    <w:rsid w:val="00970C0A"/>
    <w:rsid w:val="00973057"/>
    <w:rsid w:val="00973620"/>
    <w:rsid w:val="0097760B"/>
    <w:rsid w:val="00980F7F"/>
    <w:rsid w:val="00981336"/>
    <w:rsid w:val="00981532"/>
    <w:rsid w:val="009843AC"/>
    <w:rsid w:val="00987DDB"/>
    <w:rsid w:val="009907F4"/>
    <w:rsid w:val="00991829"/>
    <w:rsid w:val="00993207"/>
    <w:rsid w:val="009965F5"/>
    <w:rsid w:val="0099690E"/>
    <w:rsid w:val="0099723E"/>
    <w:rsid w:val="009A021E"/>
    <w:rsid w:val="009A34DC"/>
    <w:rsid w:val="009A3AAA"/>
    <w:rsid w:val="009A5620"/>
    <w:rsid w:val="009A72E7"/>
    <w:rsid w:val="009B01F0"/>
    <w:rsid w:val="009B054C"/>
    <w:rsid w:val="009B058E"/>
    <w:rsid w:val="009B2431"/>
    <w:rsid w:val="009B48DA"/>
    <w:rsid w:val="009C5607"/>
    <w:rsid w:val="009C73BB"/>
    <w:rsid w:val="009C7E0E"/>
    <w:rsid w:val="009D10F8"/>
    <w:rsid w:val="009E4D1B"/>
    <w:rsid w:val="009E56BC"/>
    <w:rsid w:val="009F144D"/>
    <w:rsid w:val="009F2B21"/>
    <w:rsid w:val="00A002E3"/>
    <w:rsid w:val="00A045EB"/>
    <w:rsid w:val="00A059A7"/>
    <w:rsid w:val="00A142D8"/>
    <w:rsid w:val="00A16583"/>
    <w:rsid w:val="00A17538"/>
    <w:rsid w:val="00A25B1B"/>
    <w:rsid w:val="00A2739A"/>
    <w:rsid w:val="00A279BF"/>
    <w:rsid w:val="00A313EA"/>
    <w:rsid w:val="00A31FA6"/>
    <w:rsid w:val="00A349C9"/>
    <w:rsid w:val="00A37EBA"/>
    <w:rsid w:val="00A40562"/>
    <w:rsid w:val="00A41401"/>
    <w:rsid w:val="00A447F2"/>
    <w:rsid w:val="00A53A31"/>
    <w:rsid w:val="00A61025"/>
    <w:rsid w:val="00A63A7F"/>
    <w:rsid w:val="00A64C58"/>
    <w:rsid w:val="00A65F63"/>
    <w:rsid w:val="00A6682D"/>
    <w:rsid w:val="00A67426"/>
    <w:rsid w:val="00A678BB"/>
    <w:rsid w:val="00A811F8"/>
    <w:rsid w:val="00A83667"/>
    <w:rsid w:val="00A90DAB"/>
    <w:rsid w:val="00A927E5"/>
    <w:rsid w:val="00A97F09"/>
    <w:rsid w:val="00A97F7A"/>
    <w:rsid w:val="00AA7501"/>
    <w:rsid w:val="00AB505E"/>
    <w:rsid w:val="00AB5BFF"/>
    <w:rsid w:val="00AC7E10"/>
    <w:rsid w:val="00AD2A76"/>
    <w:rsid w:val="00AD3F79"/>
    <w:rsid w:val="00AD4658"/>
    <w:rsid w:val="00AD6510"/>
    <w:rsid w:val="00AE008C"/>
    <w:rsid w:val="00AE502C"/>
    <w:rsid w:val="00AE53BB"/>
    <w:rsid w:val="00AF3590"/>
    <w:rsid w:val="00AF70FA"/>
    <w:rsid w:val="00B004EB"/>
    <w:rsid w:val="00B04D61"/>
    <w:rsid w:val="00B067F0"/>
    <w:rsid w:val="00B07AAF"/>
    <w:rsid w:val="00B103E5"/>
    <w:rsid w:val="00B14968"/>
    <w:rsid w:val="00B21D0F"/>
    <w:rsid w:val="00B27268"/>
    <w:rsid w:val="00B27A1F"/>
    <w:rsid w:val="00B316B6"/>
    <w:rsid w:val="00B32262"/>
    <w:rsid w:val="00B324F9"/>
    <w:rsid w:val="00B33219"/>
    <w:rsid w:val="00B34D94"/>
    <w:rsid w:val="00B374D8"/>
    <w:rsid w:val="00B432FA"/>
    <w:rsid w:val="00B43AAD"/>
    <w:rsid w:val="00B50798"/>
    <w:rsid w:val="00B532D4"/>
    <w:rsid w:val="00B6203D"/>
    <w:rsid w:val="00B6453E"/>
    <w:rsid w:val="00B65989"/>
    <w:rsid w:val="00B66DE7"/>
    <w:rsid w:val="00B70B76"/>
    <w:rsid w:val="00B76E9B"/>
    <w:rsid w:val="00B838B6"/>
    <w:rsid w:val="00B84F17"/>
    <w:rsid w:val="00B8604B"/>
    <w:rsid w:val="00B8646D"/>
    <w:rsid w:val="00B92602"/>
    <w:rsid w:val="00B930A6"/>
    <w:rsid w:val="00B9479E"/>
    <w:rsid w:val="00B94D5A"/>
    <w:rsid w:val="00B9755E"/>
    <w:rsid w:val="00BA071E"/>
    <w:rsid w:val="00BA5264"/>
    <w:rsid w:val="00BA5BD1"/>
    <w:rsid w:val="00BA61F0"/>
    <w:rsid w:val="00BB586E"/>
    <w:rsid w:val="00BB61E0"/>
    <w:rsid w:val="00BC57AF"/>
    <w:rsid w:val="00BC679E"/>
    <w:rsid w:val="00BC6B6E"/>
    <w:rsid w:val="00BD28A0"/>
    <w:rsid w:val="00BD4F50"/>
    <w:rsid w:val="00BE01A9"/>
    <w:rsid w:val="00BE2A24"/>
    <w:rsid w:val="00BE49CA"/>
    <w:rsid w:val="00BE5242"/>
    <w:rsid w:val="00BE672C"/>
    <w:rsid w:val="00BE7038"/>
    <w:rsid w:val="00BF1DE2"/>
    <w:rsid w:val="00C0343C"/>
    <w:rsid w:val="00C15BC9"/>
    <w:rsid w:val="00C16382"/>
    <w:rsid w:val="00C21D0A"/>
    <w:rsid w:val="00C235B4"/>
    <w:rsid w:val="00C341DB"/>
    <w:rsid w:val="00C366EA"/>
    <w:rsid w:val="00C43971"/>
    <w:rsid w:val="00C47F82"/>
    <w:rsid w:val="00C56898"/>
    <w:rsid w:val="00C57636"/>
    <w:rsid w:val="00C60611"/>
    <w:rsid w:val="00C644F7"/>
    <w:rsid w:val="00C663BC"/>
    <w:rsid w:val="00C66770"/>
    <w:rsid w:val="00C673B2"/>
    <w:rsid w:val="00C738B6"/>
    <w:rsid w:val="00C741F0"/>
    <w:rsid w:val="00C743BE"/>
    <w:rsid w:val="00C75C86"/>
    <w:rsid w:val="00C76255"/>
    <w:rsid w:val="00C762A9"/>
    <w:rsid w:val="00C7668F"/>
    <w:rsid w:val="00C76A4B"/>
    <w:rsid w:val="00C77605"/>
    <w:rsid w:val="00C777B1"/>
    <w:rsid w:val="00C8460B"/>
    <w:rsid w:val="00C86F9B"/>
    <w:rsid w:val="00C87270"/>
    <w:rsid w:val="00C92ADA"/>
    <w:rsid w:val="00C95DA2"/>
    <w:rsid w:val="00C95EF0"/>
    <w:rsid w:val="00C96977"/>
    <w:rsid w:val="00CA2E35"/>
    <w:rsid w:val="00CA3AE6"/>
    <w:rsid w:val="00CA7A76"/>
    <w:rsid w:val="00CB1D46"/>
    <w:rsid w:val="00CB23F2"/>
    <w:rsid w:val="00CC1F12"/>
    <w:rsid w:val="00CC73BF"/>
    <w:rsid w:val="00CC7A50"/>
    <w:rsid w:val="00CD4D9E"/>
    <w:rsid w:val="00CD5B6C"/>
    <w:rsid w:val="00CD78A1"/>
    <w:rsid w:val="00CE0BB6"/>
    <w:rsid w:val="00CE677B"/>
    <w:rsid w:val="00CE6C96"/>
    <w:rsid w:val="00CF046E"/>
    <w:rsid w:val="00CF548D"/>
    <w:rsid w:val="00CF63C3"/>
    <w:rsid w:val="00CF741D"/>
    <w:rsid w:val="00D001E1"/>
    <w:rsid w:val="00D058CA"/>
    <w:rsid w:val="00D231C2"/>
    <w:rsid w:val="00D25A27"/>
    <w:rsid w:val="00D26397"/>
    <w:rsid w:val="00D3405A"/>
    <w:rsid w:val="00D35C39"/>
    <w:rsid w:val="00D37268"/>
    <w:rsid w:val="00D37691"/>
    <w:rsid w:val="00D4283C"/>
    <w:rsid w:val="00D4549B"/>
    <w:rsid w:val="00D459FA"/>
    <w:rsid w:val="00D52E70"/>
    <w:rsid w:val="00D567C9"/>
    <w:rsid w:val="00D633A6"/>
    <w:rsid w:val="00D63D9B"/>
    <w:rsid w:val="00D64A4E"/>
    <w:rsid w:val="00D67C2A"/>
    <w:rsid w:val="00D70203"/>
    <w:rsid w:val="00D758AD"/>
    <w:rsid w:val="00D80030"/>
    <w:rsid w:val="00D80D57"/>
    <w:rsid w:val="00D8112B"/>
    <w:rsid w:val="00D8121A"/>
    <w:rsid w:val="00D820AD"/>
    <w:rsid w:val="00D87285"/>
    <w:rsid w:val="00D91833"/>
    <w:rsid w:val="00D92324"/>
    <w:rsid w:val="00D932C0"/>
    <w:rsid w:val="00DA2E11"/>
    <w:rsid w:val="00DA6FDD"/>
    <w:rsid w:val="00DC1DCB"/>
    <w:rsid w:val="00DC2187"/>
    <w:rsid w:val="00DC252A"/>
    <w:rsid w:val="00DC3291"/>
    <w:rsid w:val="00DC44CA"/>
    <w:rsid w:val="00DC6252"/>
    <w:rsid w:val="00DC6CAC"/>
    <w:rsid w:val="00DD51B6"/>
    <w:rsid w:val="00DE3503"/>
    <w:rsid w:val="00DE4B2C"/>
    <w:rsid w:val="00DF7F03"/>
    <w:rsid w:val="00DF7F6E"/>
    <w:rsid w:val="00E107F6"/>
    <w:rsid w:val="00E12EA2"/>
    <w:rsid w:val="00E21264"/>
    <w:rsid w:val="00E25FCB"/>
    <w:rsid w:val="00E3206B"/>
    <w:rsid w:val="00E3386E"/>
    <w:rsid w:val="00E37BA4"/>
    <w:rsid w:val="00E40BE6"/>
    <w:rsid w:val="00E41086"/>
    <w:rsid w:val="00E5002D"/>
    <w:rsid w:val="00E5310E"/>
    <w:rsid w:val="00E53534"/>
    <w:rsid w:val="00E537C4"/>
    <w:rsid w:val="00E55DC9"/>
    <w:rsid w:val="00E55EB9"/>
    <w:rsid w:val="00E60615"/>
    <w:rsid w:val="00E623CB"/>
    <w:rsid w:val="00E750D8"/>
    <w:rsid w:val="00E77872"/>
    <w:rsid w:val="00E83E9C"/>
    <w:rsid w:val="00E85676"/>
    <w:rsid w:val="00E85F87"/>
    <w:rsid w:val="00E87D8B"/>
    <w:rsid w:val="00E90BA6"/>
    <w:rsid w:val="00E9192C"/>
    <w:rsid w:val="00E91BD9"/>
    <w:rsid w:val="00E925E6"/>
    <w:rsid w:val="00E94D59"/>
    <w:rsid w:val="00E94E6F"/>
    <w:rsid w:val="00E979EE"/>
    <w:rsid w:val="00EA1830"/>
    <w:rsid w:val="00EA439F"/>
    <w:rsid w:val="00EB233E"/>
    <w:rsid w:val="00EB49E8"/>
    <w:rsid w:val="00EC0E8B"/>
    <w:rsid w:val="00EC2EEF"/>
    <w:rsid w:val="00EC3FBB"/>
    <w:rsid w:val="00EC5A41"/>
    <w:rsid w:val="00ED2068"/>
    <w:rsid w:val="00ED37CB"/>
    <w:rsid w:val="00ED3B2D"/>
    <w:rsid w:val="00ED778A"/>
    <w:rsid w:val="00EE0E67"/>
    <w:rsid w:val="00EE2416"/>
    <w:rsid w:val="00EE7100"/>
    <w:rsid w:val="00EE7405"/>
    <w:rsid w:val="00EE7A0E"/>
    <w:rsid w:val="00EF3F4E"/>
    <w:rsid w:val="00EF739E"/>
    <w:rsid w:val="00F02340"/>
    <w:rsid w:val="00F06186"/>
    <w:rsid w:val="00F13536"/>
    <w:rsid w:val="00F17364"/>
    <w:rsid w:val="00F21280"/>
    <w:rsid w:val="00F23900"/>
    <w:rsid w:val="00F244A7"/>
    <w:rsid w:val="00F25F88"/>
    <w:rsid w:val="00F260C4"/>
    <w:rsid w:val="00F310F6"/>
    <w:rsid w:val="00F3150A"/>
    <w:rsid w:val="00F31A47"/>
    <w:rsid w:val="00F371CE"/>
    <w:rsid w:val="00F4228B"/>
    <w:rsid w:val="00F4240F"/>
    <w:rsid w:val="00F438C4"/>
    <w:rsid w:val="00F47172"/>
    <w:rsid w:val="00F53CF2"/>
    <w:rsid w:val="00F72058"/>
    <w:rsid w:val="00F74A57"/>
    <w:rsid w:val="00F77E2E"/>
    <w:rsid w:val="00F80BB4"/>
    <w:rsid w:val="00F818AB"/>
    <w:rsid w:val="00F82060"/>
    <w:rsid w:val="00F831C7"/>
    <w:rsid w:val="00F85EE2"/>
    <w:rsid w:val="00F91ACF"/>
    <w:rsid w:val="00F91C28"/>
    <w:rsid w:val="00F93CDE"/>
    <w:rsid w:val="00FA5C50"/>
    <w:rsid w:val="00FB0D7E"/>
    <w:rsid w:val="00FB12A4"/>
    <w:rsid w:val="00FB25DE"/>
    <w:rsid w:val="00FB6F28"/>
    <w:rsid w:val="00FC281D"/>
    <w:rsid w:val="00FC422E"/>
    <w:rsid w:val="00FC5AD0"/>
    <w:rsid w:val="00FC6B1F"/>
    <w:rsid w:val="00FD41A5"/>
    <w:rsid w:val="00FD7015"/>
    <w:rsid w:val="00FD7AA8"/>
    <w:rsid w:val="00FE16F6"/>
    <w:rsid w:val="00FE1EAF"/>
    <w:rsid w:val="00FE500B"/>
    <w:rsid w:val="00FE7324"/>
    <w:rsid w:val="00FF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0EF"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rsid w:val="000930EF"/>
    <w:pPr>
      <w:keepNext/>
      <w:tabs>
        <w:tab w:val="right" w:pos="8505"/>
      </w:tabs>
      <w:autoSpaceDE w:val="0"/>
      <w:autoSpaceDN w:val="0"/>
      <w:jc w:val="both"/>
      <w:outlineLvl w:val="0"/>
    </w:pPr>
    <w:rPr>
      <w:rFonts w:cs="Arial"/>
      <w:b/>
      <w:bCs/>
    </w:rPr>
  </w:style>
  <w:style w:type="paragraph" w:styleId="2">
    <w:name w:val="heading 2"/>
    <w:basedOn w:val="a"/>
    <w:next w:val="a"/>
    <w:qFormat/>
    <w:rsid w:val="006733BC"/>
    <w:pPr>
      <w:keepNext/>
      <w:jc w:val="center"/>
      <w:outlineLvl w:val="1"/>
    </w:pPr>
    <w:rPr>
      <w:rFonts w:ascii="Times New Roman" w:hAnsi="Times New Roman" w:cs="Arial"/>
    </w:rPr>
  </w:style>
  <w:style w:type="paragraph" w:styleId="3">
    <w:name w:val="heading 3"/>
    <w:basedOn w:val="a"/>
    <w:next w:val="a"/>
    <w:qFormat/>
    <w:rsid w:val="000930E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930EF"/>
    <w:pPr>
      <w:keepNext/>
      <w:autoSpaceDE w:val="0"/>
      <w:autoSpaceDN w:val="0"/>
      <w:spacing w:before="200" w:after="100"/>
      <w:jc w:val="center"/>
      <w:outlineLvl w:val="3"/>
    </w:pPr>
    <w:rPr>
      <w:rFonts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930EF"/>
    <w:pPr>
      <w:jc w:val="center"/>
    </w:pPr>
    <w:rPr>
      <w:b/>
      <w:bCs/>
    </w:rPr>
  </w:style>
  <w:style w:type="paragraph" w:styleId="a4">
    <w:name w:val="Body Text Indent"/>
    <w:basedOn w:val="a"/>
    <w:rsid w:val="000930EF"/>
    <w:pPr>
      <w:ind w:firstLine="709"/>
      <w:jc w:val="both"/>
    </w:pPr>
  </w:style>
  <w:style w:type="paragraph" w:styleId="a5">
    <w:name w:val="footer"/>
    <w:basedOn w:val="a"/>
    <w:rsid w:val="000930E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30EF"/>
  </w:style>
  <w:style w:type="paragraph" w:styleId="a7">
    <w:name w:val="header"/>
    <w:basedOn w:val="a"/>
    <w:rsid w:val="000930EF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0930EF"/>
    <w:pPr>
      <w:ind w:firstLine="360"/>
      <w:jc w:val="both"/>
    </w:pPr>
  </w:style>
  <w:style w:type="table" w:styleId="a8">
    <w:name w:val="Table Grid"/>
    <w:basedOn w:val="a1"/>
    <w:rsid w:val="000930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0930EF"/>
    <w:pPr>
      <w:spacing w:after="120"/>
    </w:pPr>
  </w:style>
  <w:style w:type="paragraph" w:customStyle="1" w:styleId="10">
    <w:name w:val="заголовок 1"/>
    <w:basedOn w:val="a"/>
    <w:next w:val="a"/>
    <w:rsid w:val="000930EF"/>
    <w:pPr>
      <w:keepNext/>
      <w:tabs>
        <w:tab w:val="right" w:pos="9072"/>
      </w:tabs>
      <w:autoSpaceDE w:val="0"/>
      <w:autoSpaceDN w:val="0"/>
      <w:jc w:val="both"/>
      <w:outlineLvl w:val="0"/>
    </w:pPr>
    <w:rPr>
      <w:rFonts w:cs="Arial"/>
      <w:b/>
      <w:bCs/>
      <w:sz w:val="22"/>
      <w:szCs w:val="22"/>
    </w:rPr>
  </w:style>
  <w:style w:type="paragraph" w:customStyle="1" w:styleId="Text">
    <w:name w:val="Text"/>
    <w:rsid w:val="000930EF"/>
    <w:pPr>
      <w:ind w:firstLine="283"/>
      <w:jc w:val="both"/>
    </w:pPr>
    <w:rPr>
      <w:rFonts w:ascii="PetersburgC" w:hAnsi="PetersburgC"/>
      <w:snapToGrid w:val="0"/>
      <w:color w:val="000000"/>
      <w:sz w:val="24"/>
    </w:rPr>
  </w:style>
  <w:style w:type="character" w:customStyle="1" w:styleId="11">
    <w:name w:val="Обычный1"/>
    <w:rsid w:val="000930EF"/>
    <w:rPr>
      <w:rFonts w:ascii="Arial" w:hAnsi="Arial"/>
      <w:sz w:val="24"/>
    </w:rPr>
  </w:style>
  <w:style w:type="character" w:styleId="ab">
    <w:name w:val="line number"/>
    <w:basedOn w:val="a0"/>
    <w:rsid w:val="000930EF"/>
  </w:style>
  <w:style w:type="paragraph" w:customStyle="1" w:styleId="12">
    <w:name w:val="заголовок_1"/>
    <w:basedOn w:val="a"/>
    <w:rsid w:val="00BC6B6E"/>
    <w:pPr>
      <w:spacing w:after="120" w:line="288" w:lineRule="auto"/>
      <w:jc w:val="both"/>
    </w:pPr>
    <w:rPr>
      <w:rFonts w:ascii="Times New Roman" w:hAnsi="Times New Roman"/>
      <w:b/>
      <w:sz w:val="20"/>
      <w:szCs w:val="20"/>
    </w:rPr>
  </w:style>
  <w:style w:type="character" w:styleId="ac">
    <w:name w:val="annotation reference"/>
    <w:semiHidden/>
    <w:rsid w:val="00D92324"/>
    <w:rPr>
      <w:sz w:val="16"/>
      <w:szCs w:val="16"/>
    </w:rPr>
  </w:style>
  <w:style w:type="paragraph" w:styleId="ad">
    <w:name w:val="annotation text"/>
    <w:basedOn w:val="a"/>
    <w:semiHidden/>
    <w:rsid w:val="00D92324"/>
    <w:rPr>
      <w:sz w:val="20"/>
      <w:szCs w:val="20"/>
    </w:rPr>
  </w:style>
  <w:style w:type="paragraph" w:styleId="ae">
    <w:name w:val="annotation subject"/>
    <w:basedOn w:val="ad"/>
    <w:next w:val="ad"/>
    <w:semiHidden/>
    <w:rsid w:val="00D92324"/>
    <w:rPr>
      <w:b/>
      <w:bCs/>
    </w:rPr>
  </w:style>
  <w:style w:type="paragraph" w:styleId="af">
    <w:name w:val="Balloon Text"/>
    <w:basedOn w:val="a"/>
    <w:semiHidden/>
    <w:rsid w:val="00D92324"/>
    <w:rPr>
      <w:rFonts w:ascii="Tahoma" w:hAnsi="Tahoma" w:cs="Tahoma"/>
      <w:sz w:val="16"/>
      <w:szCs w:val="16"/>
    </w:rPr>
  </w:style>
  <w:style w:type="character" w:styleId="af0">
    <w:name w:val="Strong"/>
    <w:qFormat/>
    <w:rsid w:val="002E7F32"/>
    <w:rPr>
      <w:b/>
      <w:bCs/>
    </w:rPr>
  </w:style>
  <w:style w:type="character" w:customStyle="1" w:styleId="wmi-callto">
    <w:name w:val="wmi-callto"/>
    <w:basedOn w:val="a0"/>
    <w:rsid w:val="002E7F32"/>
  </w:style>
  <w:style w:type="paragraph" w:customStyle="1" w:styleId="af1">
    <w:name w:val="Прижатый влево"/>
    <w:basedOn w:val="a"/>
    <w:next w:val="a"/>
    <w:uiPriority w:val="99"/>
    <w:rsid w:val="002E2580"/>
    <w:pPr>
      <w:autoSpaceDE w:val="0"/>
      <w:autoSpaceDN w:val="0"/>
      <w:adjustRightInd w:val="0"/>
    </w:pPr>
    <w:rPr>
      <w:rFonts w:cs="Arial"/>
    </w:rPr>
  </w:style>
  <w:style w:type="paragraph" w:styleId="af2">
    <w:name w:val="List Paragraph"/>
    <w:basedOn w:val="a"/>
    <w:uiPriority w:val="34"/>
    <w:qFormat/>
    <w:rsid w:val="00EF739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164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Hyperlink"/>
    <w:basedOn w:val="a0"/>
    <w:rsid w:val="00EC2EEF"/>
    <w:rPr>
      <w:color w:val="0000FF"/>
      <w:u w:val="single"/>
    </w:rPr>
  </w:style>
  <w:style w:type="character" w:customStyle="1" w:styleId="aa">
    <w:name w:val="Основной текст Знак"/>
    <w:basedOn w:val="a0"/>
    <w:link w:val="a9"/>
    <w:rsid w:val="009A021E"/>
    <w:rPr>
      <w:rFonts w:ascii="Arial" w:hAnsi="Arial"/>
      <w:sz w:val="24"/>
      <w:szCs w:val="24"/>
    </w:rPr>
  </w:style>
  <w:style w:type="paragraph" w:styleId="af4">
    <w:name w:val="Normal (Web)"/>
    <w:basedOn w:val="a"/>
    <w:unhideWhenUsed/>
    <w:rsid w:val="00F438C4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rsid w:val="00F438C4"/>
  </w:style>
  <w:style w:type="character" w:customStyle="1" w:styleId="af5">
    <w:name w:val="Гипертекстовая ссылка"/>
    <w:basedOn w:val="a0"/>
    <w:uiPriority w:val="99"/>
    <w:rsid w:val="006B01FA"/>
    <w:rPr>
      <w:color w:val="106BBE"/>
    </w:rPr>
  </w:style>
  <w:style w:type="character" w:customStyle="1" w:styleId="13">
    <w:name w:val="Обычный1"/>
    <w:rsid w:val="00932A68"/>
    <w:rPr>
      <w:rFonts w:ascii="Arial" w:hAnsi="Arial" w:cs="Arial" w:hint="default"/>
      <w:sz w:val="24"/>
    </w:rPr>
  </w:style>
  <w:style w:type="character" w:styleId="af6">
    <w:name w:val="Placeholder Text"/>
    <w:basedOn w:val="a0"/>
    <w:uiPriority w:val="99"/>
    <w:semiHidden/>
    <w:rsid w:val="00F818AB"/>
    <w:rPr>
      <w:color w:val="808080"/>
    </w:rPr>
  </w:style>
  <w:style w:type="character" w:styleId="af7">
    <w:name w:val="Emphasis"/>
    <w:basedOn w:val="a0"/>
    <w:uiPriority w:val="20"/>
    <w:qFormat/>
    <w:rsid w:val="00F8206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tk@prizprint.ru,%20&#1101;&#1083;&#1077;&#1082;&#1090;&#1088;&#1086;&#1085;&#1085;&#1099;&#1081;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prizprint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2328C9-FF69-4AEF-A342-8265048DEA91}"/>
      </w:docPartPr>
      <w:docPartBody>
        <w:p w:rsidR="00CD22CF" w:rsidRDefault="007E4513"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66B82825664B37A4C4A3DDA646ED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4F2E9E-C9B5-4807-9248-B1EA29B5D03A}"/>
      </w:docPartPr>
      <w:docPartBody>
        <w:p w:rsidR="00CD22CF" w:rsidRDefault="007E4513" w:rsidP="007E4513">
          <w:pPr>
            <w:pStyle w:val="2A66B82825664B37A4C4A3DDA646ED63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D368334A724BD684DD6AC6483E1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2CA335-A68F-48F6-873A-27513D770105}"/>
      </w:docPartPr>
      <w:docPartBody>
        <w:p w:rsidR="00CD22CF" w:rsidRDefault="007E4513" w:rsidP="007E4513">
          <w:pPr>
            <w:pStyle w:val="ECD368334A724BD684DD6AC6483E1F39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50205B58E946EF9A9D436AAF6A62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F916EB-FF8C-4E7F-9883-1EC345F451C2}"/>
      </w:docPartPr>
      <w:docPartBody>
        <w:p w:rsidR="00CD22CF" w:rsidRDefault="007E4513" w:rsidP="007E4513">
          <w:pPr>
            <w:pStyle w:val="7050205B58E946EF9A9D436AAF6A62D1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513EF0B44445C5ABC6D436CAE67A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1F3B4-B218-4BCD-B358-6F395092B11B}"/>
      </w:docPartPr>
      <w:docPartBody>
        <w:p w:rsidR="00CD22CF" w:rsidRDefault="007E4513" w:rsidP="007E4513">
          <w:pPr>
            <w:pStyle w:val="02513EF0B44445C5ABC6D436CAE67A49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EE5F48FDB14734B383BFF7B59BDC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9A315-970E-4FF7-96D9-BEE1C105CEEA}"/>
      </w:docPartPr>
      <w:docPartBody>
        <w:p w:rsidR="00CD22CF" w:rsidRDefault="007E4513" w:rsidP="007E4513">
          <w:pPr>
            <w:pStyle w:val="99EE5F48FDB14734B383BFF7B59BDC48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FF4B98161B4C388D13D0DC0E8DA5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3E23BE-7B0E-42E3-934D-F1DD10C8ABD7}"/>
      </w:docPartPr>
      <w:docPartBody>
        <w:p w:rsidR="00CD22CF" w:rsidRDefault="007E4513" w:rsidP="007E4513">
          <w:pPr>
            <w:pStyle w:val="31FF4B98161B4C388D13D0DC0E8DA5D0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226955474544909A12304112A2E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8FC631-97E4-4D5D-8FC2-9F3747304B18}"/>
      </w:docPartPr>
      <w:docPartBody>
        <w:p w:rsidR="00CD22CF" w:rsidRDefault="007E4513" w:rsidP="007E4513">
          <w:pPr>
            <w:pStyle w:val="61226955474544909A12304112A2E34E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487A9FC2624AC3BF81D9A27715C5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9C64C-3306-43D5-B3F8-4B797648C4E0}"/>
      </w:docPartPr>
      <w:docPartBody>
        <w:p w:rsidR="00CD22CF" w:rsidRDefault="007E4513" w:rsidP="007E4513">
          <w:pPr>
            <w:pStyle w:val="CB487A9FC2624AC3BF81D9A27715C5D5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D9093C74984339835231EA09C85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34B9EF-A2E1-4495-9DD1-B40430F1E25D}"/>
      </w:docPartPr>
      <w:docPartBody>
        <w:p w:rsidR="00CD22CF" w:rsidRDefault="007E4513" w:rsidP="007E4513">
          <w:pPr>
            <w:pStyle w:val="1ED9093C74984339835231EA09C85BC0"/>
          </w:pPr>
          <w:r w:rsidRPr="00E85C14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5EFE042DE5447A8C46EA3391C4B4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087843-EFDC-448B-BAD2-F5BBE79CDEE8}"/>
      </w:docPartPr>
      <w:docPartBody>
        <w:p w:rsidR="003B6BF6" w:rsidRDefault="00CD730C" w:rsidP="00CD730C">
          <w:pPr>
            <w:pStyle w:val="455EFE042DE5447A8C46EA3391C4B487"/>
          </w:pPr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438352C3C949AB881E20B8840F6E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84168-7568-4C96-B700-8A167A35B403}"/>
      </w:docPartPr>
      <w:docPartBody>
        <w:p w:rsidR="003B6BF6" w:rsidRDefault="00CD730C" w:rsidP="00CD730C">
          <w:pPr>
            <w:pStyle w:val="A7438352C3C949AB881E20B8840F6E18"/>
          </w:pPr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F984BE36E14DF1ABDCD611DE7114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CBD632-F973-4ECF-8616-1D05D0BD2045}"/>
      </w:docPartPr>
      <w:docPartBody>
        <w:p w:rsidR="003B6BF6" w:rsidRDefault="00CD730C" w:rsidP="00CD730C">
          <w:pPr>
            <w:pStyle w:val="1BF984BE36E14DF1ABDCD611DE7114AB"/>
          </w:pPr>
          <w:r w:rsidRPr="00F5130B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2ADF2C6BFB4F8DBD29B4D52651A3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317289-945C-4B36-8B1A-07019D6178CB}"/>
      </w:docPartPr>
      <w:docPartBody>
        <w:p w:rsidR="003B6BF6" w:rsidRDefault="00CD730C" w:rsidP="00CD730C">
          <w:pPr>
            <w:pStyle w:val="712ADF2C6BFB4F8DBD29B4D52651A381"/>
          </w:pPr>
          <w:r w:rsidRPr="00F5130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E4513"/>
    <w:rsid w:val="00037DFF"/>
    <w:rsid w:val="00057012"/>
    <w:rsid w:val="0006058D"/>
    <w:rsid w:val="00090BE5"/>
    <w:rsid w:val="00186F6B"/>
    <w:rsid w:val="001A5011"/>
    <w:rsid w:val="00230D9E"/>
    <w:rsid w:val="0027277E"/>
    <w:rsid w:val="002B4A25"/>
    <w:rsid w:val="002E06F8"/>
    <w:rsid w:val="002F2DD4"/>
    <w:rsid w:val="003B6BF6"/>
    <w:rsid w:val="004B10F6"/>
    <w:rsid w:val="00501467"/>
    <w:rsid w:val="00671D3C"/>
    <w:rsid w:val="006E2D2B"/>
    <w:rsid w:val="007E2D46"/>
    <w:rsid w:val="007E4513"/>
    <w:rsid w:val="009125E8"/>
    <w:rsid w:val="00982FA7"/>
    <w:rsid w:val="009A3C83"/>
    <w:rsid w:val="00CD22CF"/>
    <w:rsid w:val="00CD730C"/>
    <w:rsid w:val="00CE1FCB"/>
    <w:rsid w:val="00D054AC"/>
    <w:rsid w:val="00D36529"/>
    <w:rsid w:val="00D86241"/>
    <w:rsid w:val="00EB4909"/>
    <w:rsid w:val="00EC7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730C"/>
    <w:rPr>
      <w:color w:val="808080"/>
    </w:rPr>
  </w:style>
  <w:style w:type="paragraph" w:customStyle="1" w:styleId="2A66B82825664B37A4C4A3DDA646ED63">
    <w:name w:val="2A66B82825664B37A4C4A3DDA646ED63"/>
    <w:rsid w:val="007E4513"/>
  </w:style>
  <w:style w:type="paragraph" w:customStyle="1" w:styleId="ECD368334A724BD684DD6AC6483E1F39">
    <w:name w:val="ECD368334A724BD684DD6AC6483E1F39"/>
    <w:rsid w:val="007E4513"/>
  </w:style>
  <w:style w:type="paragraph" w:customStyle="1" w:styleId="7050205B58E946EF9A9D436AAF6A62D1">
    <w:name w:val="7050205B58E946EF9A9D436AAF6A62D1"/>
    <w:rsid w:val="007E4513"/>
  </w:style>
  <w:style w:type="paragraph" w:customStyle="1" w:styleId="02513EF0B44445C5ABC6D436CAE67A49">
    <w:name w:val="02513EF0B44445C5ABC6D436CAE67A49"/>
    <w:rsid w:val="007E4513"/>
  </w:style>
  <w:style w:type="paragraph" w:customStyle="1" w:styleId="CDCCC9552CFD4E8DAE4D013A8386B8DB">
    <w:name w:val="CDCCC9552CFD4E8DAE4D013A8386B8DB"/>
    <w:rsid w:val="007E4513"/>
  </w:style>
  <w:style w:type="paragraph" w:customStyle="1" w:styleId="5CFC31461A3443A79462A558FD58A217">
    <w:name w:val="5CFC31461A3443A79462A558FD58A217"/>
    <w:rsid w:val="007E4513"/>
  </w:style>
  <w:style w:type="paragraph" w:customStyle="1" w:styleId="99EE5F48FDB14734B383BFF7B59BDC48">
    <w:name w:val="99EE5F48FDB14734B383BFF7B59BDC48"/>
    <w:rsid w:val="007E4513"/>
  </w:style>
  <w:style w:type="paragraph" w:customStyle="1" w:styleId="31FF4B98161B4C388D13D0DC0E8DA5D0">
    <w:name w:val="31FF4B98161B4C388D13D0DC0E8DA5D0"/>
    <w:rsid w:val="007E4513"/>
  </w:style>
  <w:style w:type="paragraph" w:customStyle="1" w:styleId="BDBAB95889194E02B536B1FF4B3016CE">
    <w:name w:val="BDBAB95889194E02B536B1FF4B3016CE"/>
    <w:rsid w:val="007E4513"/>
  </w:style>
  <w:style w:type="paragraph" w:customStyle="1" w:styleId="61226955474544909A12304112A2E34E">
    <w:name w:val="61226955474544909A12304112A2E34E"/>
    <w:rsid w:val="007E4513"/>
  </w:style>
  <w:style w:type="paragraph" w:customStyle="1" w:styleId="CB487A9FC2624AC3BF81D9A27715C5D5">
    <w:name w:val="CB487A9FC2624AC3BF81D9A27715C5D5"/>
    <w:rsid w:val="007E4513"/>
  </w:style>
  <w:style w:type="paragraph" w:customStyle="1" w:styleId="1ED9093C74984339835231EA09C85BC0">
    <w:name w:val="1ED9093C74984339835231EA09C85BC0"/>
    <w:rsid w:val="007E4513"/>
  </w:style>
  <w:style w:type="paragraph" w:customStyle="1" w:styleId="455EFE042DE5447A8C46EA3391C4B487">
    <w:name w:val="455EFE042DE5447A8C46EA3391C4B487"/>
    <w:rsid w:val="00CD730C"/>
  </w:style>
  <w:style w:type="paragraph" w:customStyle="1" w:styleId="A7438352C3C949AB881E20B8840F6E18">
    <w:name w:val="A7438352C3C949AB881E20B8840F6E18"/>
    <w:rsid w:val="00CD730C"/>
  </w:style>
  <w:style w:type="paragraph" w:customStyle="1" w:styleId="1BF984BE36E14DF1ABDCD611DE7114AB">
    <w:name w:val="1BF984BE36E14DF1ABDCD611DE7114AB"/>
    <w:rsid w:val="00CD730C"/>
  </w:style>
  <w:style w:type="paragraph" w:customStyle="1" w:styleId="712ADF2C6BFB4F8DBD29B4D52651A381">
    <w:name w:val="712ADF2C6BFB4F8DBD29B4D52651A381"/>
    <w:rsid w:val="00CD730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9</Pages>
  <Words>5100</Words>
  <Characters>29070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Priz LTD</Company>
  <LinksUpToDate>false</LinksUpToDate>
  <CharactersWithSpaces>34102</CharactersWithSpaces>
  <SharedDoc>false</SharedDoc>
  <HLinks>
    <vt:vector size="24" baseType="variant">
      <vt:variant>
        <vt:i4>8258579</vt:i4>
      </vt:variant>
      <vt:variant>
        <vt:i4>9</vt:i4>
      </vt:variant>
      <vt:variant>
        <vt:i4>0</vt:i4>
      </vt:variant>
      <vt:variant>
        <vt:i4>5</vt:i4>
      </vt:variant>
      <vt:variant>
        <vt:lpwstr>mailto:otk@prizprint.ru,%20электронный</vt:lpwstr>
      </vt:variant>
      <vt:variant>
        <vt:lpwstr/>
      </vt:variant>
      <vt:variant>
        <vt:i4>6422605</vt:i4>
      </vt:variant>
      <vt:variant>
        <vt:i4>6</vt:i4>
      </vt:variant>
      <vt:variant>
        <vt:i4>0</vt:i4>
      </vt:variant>
      <vt:variant>
        <vt:i4>5</vt:i4>
      </vt:variant>
      <vt:variant>
        <vt:lpwstr>mailto:info@prizprint.ru</vt:lpwstr>
      </vt:variant>
      <vt:variant>
        <vt:lpwstr/>
      </vt:variant>
      <vt:variant>
        <vt:i4>2883600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sub_10062</vt:lpwstr>
      </vt:variant>
      <vt:variant>
        <vt:i4>2883600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sub_10061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orlovalv</dc:creator>
  <cp:keywords/>
  <cp:lastModifiedBy>SokurovaLS</cp:lastModifiedBy>
  <cp:revision>57</cp:revision>
  <cp:lastPrinted>2022-03-02T13:02:00Z</cp:lastPrinted>
  <dcterms:created xsi:type="dcterms:W3CDTF">2020-11-12T06:19:00Z</dcterms:created>
  <dcterms:modified xsi:type="dcterms:W3CDTF">2026-06-02T08:09:00Z</dcterms:modified>
</cp:coreProperties>
</file>